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334" w14:textId="77777777" w:rsidR="00E23928" w:rsidRDefault="00000000">
      <w:pPr>
        <w:spacing w:after="0" w:line="259" w:lineRule="auto"/>
        <w:ind w:left="0" w:right="406" w:firstLine="0"/>
        <w:jc w:val="center"/>
      </w:pPr>
      <w:r>
        <w:rPr>
          <w:noProof/>
        </w:rPr>
        <w:drawing>
          <wp:inline distT="0" distB="0" distL="0" distR="0" wp14:anchorId="227DB992" wp14:editId="4C44EBE8">
            <wp:extent cx="1114374" cy="1437005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374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8DC31F3" w14:textId="77777777" w:rsidR="00E23928" w:rsidRDefault="00000000">
      <w:pPr>
        <w:spacing w:after="117" w:line="259" w:lineRule="auto"/>
        <w:ind w:left="0" w:firstLine="0"/>
        <w:jc w:val="left"/>
      </w:pPr>
      <w:r>
        <w:t xml:space="preserve"> </w:t>
      </w:r>
    </w:p>
    <w:p w14:paraId="42750BDF" w14:textId="77777777" w:rsidR="00E23928" w:rsidRDefault="00000000">
      <w:pPr>
        <w:pStyle w:val="1"/>
        <w:spacing w:after="40"/>
        <w:ind w:left="1052" w:right="1036"/>
        <w:jc w:val="center"/>
      </w:pPr>
      <w:r>
        <w:rPr>
          <w:u w:val="none"/>
        </w:rPr>
        <w:t xml:space="preserve">Ахмет Жұбанов атындағы </w:t>
      </w:r>
    </w:p>
    <w:p w14:paraId="1F5546A0" w14:textId="77777777" w:rsidR="00E23928" w:rsidRDefault="00000000">
      <w:pPr>
        <w:spacing w:after="0"/>
        <w:ind w:left="3641" w:right="2495" w:hanging="1134"/>
      </w:pPr>
      <w:r>
        <w:rPr>
          <w:b/>
        </w:rPr>
        <w:t xml:space="preserve">XVIII Халықаралық орындаушылар байқауы </w:t>
      </w:r>
      <w:r>
        <w:rPr>
          <w:i/>
        </w:rPr>
        <w:t xml:space="preserve">27 қазан-1 қараша 2024 ж. Алматы, Қазақстан </w:t>
      </w:r>
    </w:p>
    <w:p w14:paraId="25832F16" w14:textId="77777777" w:rsidR="00E23928" w:rsidRDefault="00000000">
      <w:pPr>
        <w:spacing w:after="28" w:line="259" w:lineRule="auto"/>
        <w:ind w:left="0" w:firstLine="0"/>
        <w:jc w:val="left"/>
      </w:pPr>
      <w:r>
        <w:rPr>
          <w:i/>
        </w:rPr>
        <w:t xml:space="preserve"> </w:t>
      </w:r>
    </w:p>
    <w:p w14:paraId="34B212FE" w14:textId="77777777" w:rsidR="00E23928" w:rsidRDefault="00000000">
      <w:pPr>
        <w:spacing w:after="24" w:line="259" w:lineRule="auto"/>
        <w:ind w:left="1052" w:right="1056"/>
        <w:jc w:val="center"/>
      </w:pPr>
      <w:r>
        <w:rPr>
          <w:b/>
        </w:rPr>
        <w:t xml:space="preserve">І  Жалпы ереже </w:t>
      </w:r>
    </w:p>
    <w:p w14:paraId="2E8F765D" w14:textId="77777777" w:rsidR="00E23928" w:rsidRDefault="00000000">
      <w:pPr>
        <w:pStyle w:val="1"/>
        <w:spacing w:after="3" w:line="292" w:lineRule="auto"/>
        <w:ind w:left="715"/>
      </w:pPr>
      <w:r>
        <w:rPr>
          <w:u w:val="none"/>
        </w:rPr>
        <w:t>Ахмет Жұбанов атындағы Халықаралық жас орындаушылар байқауы</w:t>
      </w:r>
      <w:r>
        <w:rPr>
          <w:b w:val="0"/>
          <w:u w:val="none"/>
        </w:rPr>
        <w:t xml:space="preserve"> Қазақстан </w:t>
      </w:r>
    </w:p>
    <w:p w14:paraId="50BC8A54" w14:textId="77777777" w:rsidR="00E23928" w:rsidRDefault="00000000">
      <w:r>
        <w:t xml:space="preserve">Республикасы Мәдениет  және  ақпарат  министрлігінің  қолдауымен  2024  жылдың  27  қазан  -  </w:t>
      </w:r>
    </w:p>
    <w:p w14:paraId="6C13895C" w14:textId="77777777" w:rsidR="00E23928" w:rsidRDefault="00000000">
      <w:r>
        <w:t xml:space="preserve">1 қараша аралығында Ахмет Жұбанов атындағы дарынды балаларға арналған республикалық қазақ мамандандырылған музыка мектеп-интернатының базасында өткізіледі. </w:t>
      </w:r>
      <w:r>
        <w:rPr>
          <w:b/>
          <w:u w:val="single" w:color="000000"/>
        </w:rPr>
        <w:t>Мекен-жайы</w:t>
      </w:r>
      <w:r>
        <w:rPr>
          <w:b/>
        </w:rPr>
        <w:t>:</w:t>
      </w:r>
      <w:r>
        <w:t xml:space="preserve"> 050008,</w:t>
      </w:r>
      <w:r>
        <w:rPr>
          <w:b/>
        </w:rPr>
        <w:t xml:space="preserve"> </w:t>
      </w:r>
      <w:r>
        <w:t xml:space="preserve">Алматы қ. Әуезов көшесі, 66/5        тел/факс: 8 (727)375 55 42, 8 (727) 375 55 39     e-mail: zkonkursnarodniki@mail.ru </w:t>
      </w:r>
    </w:p>
    <w:p w14:paraId="44898E40" w14:textId="77777777" w:rsidR="00E23928" w:rsidRDefault="00000000">
      <w:pPr>
        <w:spacing w:after="42" w:line="259" w:lineRule="auto"/>
        <w:ind w:left="-5"/>
        <w:jc w:val="left"/>
      </w:pPr>
      <w:r>
        <w:rPr>
          <w:b/>
          <w:u w:val="single" w:color="000000"/>
        </w:rPr>
        <w:t>Байқаудың мақсаты мен міндеттері:</w:t>
      </w:r>
      <w:r>
        <w:rPr>
          <w:b/>
        </w:rPr>
        <w:t xml:space="preserve"> </w:t>
      </w:r>
    </w:p>
    <w:p w14:paraId="6C230297" w14:textId="77777777" w:rsidR="00E23928" w:rsidRDefault="00000000">
      <w:pPr>
        <w:numPr>
          <w:ilvl w:val="0"/>
          <w:numId w:val="1"/>
        </w:numPr>
        <w:ind w:hanging="360"/>
      </w:pPr>
      <w:r>
        <w:t xml:space="preserve">Балалар мен жастардың шығармашылық тұрғыда жетілуіне жағдай жасау; </w:t>
      </w:r>
    </w:p>
    <w:p w14:paraId="162756CA" w14:textId="77777777" w:rsidR="00E23928" w:rsidRDefault="00000000">
      <w:pPr>
        <w:numPr>
          <w:ilvl w:val="0"/>
          <w:numId w:val="1"/>
        </w:numPr>
        <w:ind w:hanging="360"/>
      </w:pPr>
      <w:r>
        <w:t xml:space="preserve">Өнерлі, дарынды жас орындаушыларды анықтау; </w:t>
      </w:r>
    </w:p>
    <w:p w14:paraId="7E3947A4" w14:textId="77777777" w:rsidR="00E23928" w:rsidRDefault="00000000">
      <w:pPr>
        <w:numPr>
          <w:ilvl w:val="0"/>
          <w:numId w:val="1"/>
        </w:numPr>
        <w:spacing w:after="0" w:line="276" w:lineRule="auto"/>
        <w:ind w:hanging="360"/>
      </w:pPr>
      <w:r>
        <w:t xml:space="preserve">Балалар мен жастарды дәстүрге, мәдениетке және ұлттық шығармашылыққа тарту;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Олардың бойында музыкалық-эстетикалық тәрбиені жетілдіру, орындау шеберлігін арттыру. </w:t>
      </w:r>
    </w:p>
    <w:p w14:paraId="767E4A9F" w14:textId="77777777" w:rsidR="00E23928" w:rsidRDefault="00000000">
      <w:pPr>
        <w:spacing w:after="29" w:line="259" w:lineRule="auto"/>
        <w:ind w:left="720" w:firstLine="0"/>
        <w:jc w:val="left"/>
      </w:pPr>
      <w:r>
        <w:t xml:space="preserve"> </w:t>
      </w:r>
    </w:p>
    <w:p w14:paraId="6601B344" w14:textId="77777777" w:rsidR="00E23928" w:rsidRDefault="00000000">
      <w:pPr>
        <w:pStyle w:val="2"/>
        <w:spacing w:after="43"/>
        <w:ind w:left="1052" w:right="1051"/>
      </w:pPr>
      <w:r>
        <w:t xml:space="preserve">ІІ Байқауды өткізу тәртібі мен шарттары   </w:t>
      </w:r>
    </w:p>
    <w:p w14:paraId="6A471B21" w14:textId="77777777" w:rsidR="00E23928" w:rsidRDefault="00000000">
      <w:pPr>
        <w:numPr>
          <w:ilvl w:val="0"/>
          <w:numId w:val="2"/>
        </w:numPr>
        <w:spacing w:after="0" w:line="276" w:lineRule="auto"/>
        <w:ind w:hanging="360"/>
      </w:pPr>
      <w:r>
        <w:t xml:space="preserve">Байқауға арнайы мамандандырылған музыка мектептерінің оқушылары қатысады;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Байқау төмендегі номинация бойынша өтеді, және аспапта ойнау ерекшелігіне қарай түрлі топқа жіктеледі. Олар:  </w:t>
      </w:r>
    </w:p>
    <w:p w14:paraId="44E8C29D" w14:textId="77777777" w:rsidR="00E23928" w:rsidRDefault="00000000">
      <w:pPr>
        <w:numPr>
          <w:ilvl w:val="1"/>
          <w:numId w:val="2"/>
        </w:numPr>
        <w:ind w:left="1103" w:hanging="383"/>
      </w:pPr>
      <w:r>
        <w:t xml:space="preserve">Шертпелі-төкпелі аспаптар (домбыра, дутар, комуз, саз)  </w:t>
      </w:r>
    </w:p>
    <w:p w14:paraId="307EE404" w14:textId="77777777" w:rsidR="00E23928" w:rsidRDefault="00000000">
      <w:pPr>
        <w:numPr>
          <w:ilvl w:val="1"/>
          <w:numId w:val="2"/>
        </w:numPr>
        <w:ind w:left="1103" w:hanging="383"/>
      </w:pPr>
      <w:r>
        <w:t xml:space="preserve">Ыспалы-ысқышты аспаптар (қыл қобыз, қыл қыяқ, гиджак, прима-қобыз, прима-қыяқ, гиджак, кеманча)  </w:t>
      </w:r>
    </w:p>
    <w:p w14:paraId="0EFE4546" w14:textId="77777777" w:rsidR="00E23928" w:rsidRDefault="00000000">
      <w:pPr>
        <w:numPr>
          <w:ilvl w:val="1"/>
          <w:numId w:val="2"/>
        </w:numPr>
        <w:ind w:left="1103" w:hanging="383"/>
      </w:pPr>
      <w:r>
        <w:t xml:space="preserve">Ыспалы-шекпелі (прима-домбыра, шертер, рубаб, прима-рубаб, кажгарский рубаб, тар) және клавишті-пневматикалық аспаптар (сырнай,баян, аккордеон) </w:t>
      </w:r>
    </w:p>
    <w:p w14:paraId="4BB43D69" w14:textId="77777777" w:rsidR="00E23928" w:rsidRDefault="00000000">
      <w:pPr>
        <w:spacing w:after="24" w:line="259" w:lineRule="auto"/>
        <w:ind w:left="706" w:firstLine="0"/>
        <w:jc w:val="left"/>
      </w:pPr>
      <w:r>
        <w:rPr>
          <w:b/>
        </w:rPr>
        <w:t xml:space="preserve"> </w:t>
      </w:r>
    </w:p>
    <w:p w14:paraId="5CA4BAB6" w14:textId="77777777" w:rsidR="00E23928" w:rsidRDefault="00000000">
      <w:pPr>
        <w:spacing w:line="292" w:lineRule="auto"/>
        <w:ind w:left="715"/>
        <w:jc w:val="left"/>
      </w:pPr>
      <w:r>
        <w:rPr>
          <w:b/>
        </w:rPr>
        <w:t xml:space="preserve">Қатысушылардың жас ерекшеліктеріне қарай топқа бөлінуі: </w:t>
      </w:r>
    </w:p>
    <w:p w14:paraId="369BC297" w14:textId="77777777" w:rsidR="00E23928" w:rsidRDefault="00000000">
      <w:pPr>
        <w:ind w:left="1427"/>
      </w:pPr>
      <w:r>
        <w:t xml:space="preserve">Кіші топ – 10-12 жас </w:t>
      </w:r>
    </w:p>
    <w:p w14:paraId="1084F8F8" w14:textId="77777777" w:rsidR="00E23928" w:rsidRDefault="00000000">
      <w:pPr>
        <w:ind w:left="1427"/>
      </w:pPr>
      <w:r>
        <w:t xml:space="preserve">Орта топ – 13-15 жас </w:t>
      </w:r>
    </w:p>
    <w:p w14:paraId="584FFAF7" w14:textId="77777777" w:rsidR="00E23928" w:rsidRDefault="00000000">
      <w:pPr>
        <w:ind w:left="1427"/>
      </w:pPr>
      <w:r>
        <w:t xml:space="preserve">Үлкен топ – 16-19 жас </w:t>
      </w:r>
    </w:p>
    <w:p w14:paraId="0F5BAA67" w14:textId="77777777" w:rsidR="00E23928" w:rsidRDefault="00000000">
      <w:pPr>
        <w:spacing w:after="0"/>
        <w:ind w:left="-15" w:right="2495" w:firstLine="0"/>
      </w:pPr>
      <w:r>
        <w:rPr>
          <w:i/>
        </w:rPr>
        <w:t xml:space="preserve">           Қатысушылардың жасы 2024 жылғы 27 қазанға белгіленеді. </w:t>
      </w:r>
    </w:p>
    <w:p w14:paraId="4AA4EEA2" w14:textId="77777777" w:rsidR="00E23928" w:rsidRDefault="00000000">
      <w:pPr>
        <w:spacing w:after="42" w:line="259" w:lineRule="auto"/>
        <w:ind w:left="1417" w:firstLine="0"/>
        <w:jc w:val="left"/>
      </w:pPr>
      <w:r>
        <w:t xml:space="preserve"> </w:t>
      </w:r>
    </w:p>
    <w:p w14:paraId="3463A60D" w14:textId="77777777" w:rsidR="00E23928" w:rsidRDefault="00000000">
      <w:pPr>
        <w:numPr>
          <w:ilvl w:val="0"/>
          <w:numId w:val="2"/>
        </w:numPr>
        <w:ind w:hanging="360"/>
      </w:pPr>
      <w:r>
        <w:t xml:space="preserve">Бір оқу орнынан әр топ бойынша және әр номинация бойынша 2 қатысушы ғана жіберіледі;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байқаудың барлық кезеңдері жариялы түрде өтеді; </w:t>
      </w:r>
    </w:p>
    <w:p w14:paraId="6DE61B75" w14:textId="77777777" w:rsidR="00E23928" w:rsidRDefault="00000000">
      <w:pPr>
        <w:numPr>
          <w:ilvl w:val="0"/>
          <w:numId w:val="2"/>
        </w:numPr>
        <w:ind w:hanging="360"/>
      </w:pPr>
      <w:r>
        <w:t xml:space="preserve">барлық шығармалар жатқа орындалуы тиіс; </w:t>
      </w:r>
    </w:p>
    <w:p w14:paraId="2FB8566F" w14:textId="77777777" w:rsidR="00E23928" w:rsidRDefault="00000000">
      <w:pPr>
        <w:numPr>
          <w:ilvl w:val="0"/>
          <w:numId w:val="2"/>
        </w:numPr>
        <w:ind w:hanging="360"/>
      </w:pPr>
      <w:r>
        <w:t xml:space="preserve">байқауға қатысушы өтінімде көрсетілген бағдарламаны өзгерте алмайды; </w:t>
      </w:r>
    </w:p>
    <w:p w14:paraId="4DD8AEC6" w14:textId="77777777" w:rsidR="00E23928" w:rsidRDefault="00000000">
      <w:pPr>
        <w:numPr>
          <w:ilvl w:val="0"/>
          <w:numId w:val="2"/>
        </w:numPr>
        <w:spacing w:after="28"/>
        <w:ind w:hanging="360"/>
      </w:pPr>
      <w:r>
        <w:lastRenderedPageBreak/>
        <w:t xml:space="preserve">байқауға қатысушылардың өнер көрсету тәртібі алдын-ала жеребе арқылы анықталады және осы тәртіп байқаудың соңына дейін сақталады; </w:t>
      </w:r>
    </w:p>
    <w:p w14:paraId="0CB5C297" w14:textId="77777777" w:rsidR="00E23928" w:rsidRDefault="00000000">
      <w:pPr>
        <w:numPr>
          <w:ilvl w:val="0"/>
          <w:numId w:val="2"/>
        </w:numPr>
        <w:ind w:hanging="360"/>
      </w:pPr>
      <w:r>
        <w:t xml:space="preserve">қатысушыларға дайындық кабинеттері беріледі. </w:t>
      </w:r>
    </w:p>
    <w:p w14:paraId="33F6DA78" w14:textId="77777777" w:rsidR="00E23928" w:rsidRDefault="0000000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20280F9A" w14:textId="77777777" w:rsidR="00E23928" w:rsidRDefault="0000000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3BEB50E6" w14:textId="77777777" w:rsidR="00E23928" w:rsidRDefault="0000000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4D8B6C1C" w14:textId="77777777" w:rsidR="00E23928" w:rsidRDefault="00000000">
      <w:pPr>
        <w:spacing w:after="28" w:line="259" w:lineRule="auto"/>
        <w:ind w:left="720" w:firstLine="0"/>
        <w:jc w:val="left"/>
      </w:pPr>
      <w:r>
        <w:rPr>
          <w:b/>
        </w:rPr>
        <w:t xml:space="preserve"> </w:t>
      </w:r>
    </w:p>
    <w:p w14:paraId="78BF3EDE" w14:textId="77777777" w:rsidR="00E23928" w:rsidRDefault="00000000">
      <w:pPr>
        <w:spacing w:line="292" w:lineRule="auto"/>
        <w:ind w:left="715" w:right="2856"/>
        <w:jc w:val="left"/>
      </w:pPr>
      <w:r>
        <w:rPr>
          <w:b/>
        </w:rPr>
        <w:t xml:space="preserve">Қазылар алқасы: </w:t>
      </w:r>
    </w:p>
    <w:p w14:paraId="5BDBBC8A" w14:textId="77777777" w:rsidR="00E23928" w:rsidRDefault="00000000">
      <w:pPr>
        <w:numPr>
          <w:ilvl w:val="0"/>
          <w:numId w:val="2"/>
        </w:numPr>
        <w:spacing w:after="34"/>
        <w:ind w:hanging="360"/>
      </w:pPr>
      <w:r>
        <w:t xml:space="preserve">қазылар алқасының құрамы Қазақстан Республикасы және шет мемлекеттерінің танымал белгілі өнер қайраткерлерінен тұрады; </w:t>
      </w:r>
    </w:p>
    <w:p w14:paraId="17DCD792" w14:textId="77777777" w:rsidR="00E23928" w:rsidRDefault="00000000">
      <w:pPr>
        <w:numPr>
          <w:ilvl w:val="0"/>
          <w:numId w:val="2"/>
        </w:numPr>
        <w:ind w:hanging="360"/>
      </w:pPr>
      <w:r>
        <w:t xml:space="preserve">қазылар алқасының шешімі қайта қарауға жатпайды;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қазылар алқасы сыйлықтарды өз қарауы бойынша бөлуге құқылы, бас жүлде бөлінбейді. </w:t>
      </w:r>
    </w:p>
    <w:p w14:paraId="0E46C2ED" w14:textId="77777777" w:rsidR="00E2392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B0AB21" w14:textId="77777777" w:rsidR="00E23928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53A1F132" w14:textId="77777777" w:rsidR="00E23928" w:rsidRDefault="00000000">
      <w:pPr>
        <w:pStyle w:val="2"/>
        <w:spacing w:after="0"/>
        <w:ind w:left="1052" w:right="1049"/>
      </w:pPr>
      <w:r>
        <w:t xml:space="preserve">ІІІ Өтініштерді тапсыру шарттары </w:t>
      </w:r>
    </w:p>
    <w:p w14:paraId="06AEEDB3" w14:textId="77777777" w:rsidR="00E2392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FE19A08" w14:textId="77777777" w:rsidR="00E23928" w:rsidRDefault="00000000">
      <w:pPr>
        <w:spacing w:after="20" w:line="259" w:lineRule="auto"/>
        <w:ind w:left="52" w:firstLine="0"/>
        <w:jc w:val="center"/>
      </w:pPr>
      <w:r>
        <w:rPr>
          <w:b/>
        </w:rPr>
        <w:t xml:space="preserve"> </w:t>
      </w:r>
    </w:p>
    <w:p w14:paraId="0CDF12FB" w14:textId="77777777" w:rsidR="00E23928" w:rsidRDefault="00000000">
      <w:pPr>
        <w:spacing w:after="30" w:line="276" w:lineRule="auto"/>
        <w:ind w:left="182" w:right="-2" w:firstLine="524"/>
        <w:jc w:val="left"/>
      </w:pPr>
      <w:r>
        <w:t xml:space="preserve">Жас орындаушылар байқауына қатысу үшін келесі тізімдегі құжаттарды жіберулері керек: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берілген үлгідегі өтініш </w:t>
      </w:r>
      <w:r>
        <w:rPr>
          <w:b/>
        </w:rPr>
        <w:t xml:space="preserve">(электрондық түрде MS Word бағдарламасымен терілген);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жеке басын куәландыратын құжаттың анық түрдегі көшірмесі (туу туралы куәлік немесе жеке куәлік/төлқұжат, электрондық түрде); </w:t>
      </w:r>
    </w:p>
    <w:p w14:paraId="64E7D437" w14:textId="77777777" w:rsidR="00E23928" w:rsidRDefault="00000000">
      <w:pPr>
        <w:numPr>
          <w:ilvl w:val="0"/>
          <w:numId w:val="3"/>
        </w:numPr>
        <w:ind w:hanging="360"/>
      </w:pPr>
      <w:r>
        <w:t xml:space="preserve">Байқау кітапшасына (буклет) шығармашылық фотосурет (электрондық түрде); </w:t>
      </w:r>
    </w:p>
    <w:p w14:paraId="2CC52231" w14:textId="77777777" w:rsidR="00E23928" w:rsidRDefault="00000000">
      <w:pPr>
        <w:numPr>
          <w:ilvl w:val="0"/>
          <w:numId w:val="3"/>
        </w:numPr>
        <w:ind w:hanging="360"/>
      </w:pPr>
      <w:r>
        <w:t xml:space="preserve">оқу орнынан анықтама (электронық түрде); </w:t>
      </w:r>
    </w:p>
    <w:p w14:paraId="21BD6DF8" w14:textId="77777777" w:rsidR="00E23928" w:rsidRDefault="00000000">
      <w:pPr>
        <w:numPr>
          <w:ilvl w:val="0"/>
          <w:numId w:val="3"/>
        </w:numPr>
        <w:ind w:hanging="360"/>
      </w:pPr>
      <w:r>
        <w:t>байқау бағдарламасы (</w:t>
      </w:r>
      <w:r>
        <w:rPr>
          <w:b/>
        </w:rPr>
        <w:t>электрондық түрде міндетті,</w:t>
      </w:r>
      <w:r>
        <w:t xml:space="preserve"> уақыты анық көрсетілуі керек);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Жетекшілерге ұйымдастыру алқасына іс-сапар туралы бұйрықтың көшірмесін тапсыру керек. </w:t>
      </w:r>
    </w:p>
    <w:p w14:paraId="7B309776" w14:textId="77777777" w:rsidR="00E23928" w:rsidRDefault="00000000">
      <w:pPr>
        <w:numPr>
          <w:ilvl w:val="0"/>
          <w:numId w:val="3"/>
        </w:numPr>
        <w:ind w:hanging="360"/>
      </w:pPr>
      <w:r>
        <w:t xml:space="preserve">Құжаттар түгел болмаған жағдайда, өтініштер қабылданбайды.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Өтініштер 2024 жылдың 10 қазанына дейін (электрондық мекен-жай) қабылданады: </w:t>
      </w:r>
    </w:p>
    <w:p w14:paraId="122F77F1" w14:textId="77777777" w:rsidR="00E23928" w:rsidRDefault="00000000">
      <w:pPr>
        <w:spacing w:after="69" w:line="259" w:lineRule="auto"/>
        <w:ind w:left="360" w:firstLine="0"/>
        <w:jc w:val="left"/>
      </w:pPr>
      <w:r>
        <w:rPr>
          <w:color w:val="0462C1"/>
          <w:u w:val="single" w:color="0462C1"/>
        </w:rPr>
        <w:t>zkonkursnarodniki@mail.ru</w:t>
      </w:r>
      <w:r>
        <w:t xml:space="preserve"> </w:t>
      </w:r>
    </w:p>
    <w:p w14:paraId="42190595" w14:textId="77777777" w:rsidR="00E23928" w:rsidRDefault="00000000">
      <w:pPr>
        <w:numPr>
          <w:ilvl w:val="0"/>
          <w:numId w:val="3"/>
        </w:numPr>
        <w:ind w:hanging="360"/>
      </w:pPr>
      <w:r>
        <w:t xml:space="preserve">Ұйымдастырушы комитетінің мекен-жайы: </w:t>
      </w:r>
    </w:p>
    <w:p w14:paraId="54F80556" w14:textId="77777777" w:rsidR="00E23928" w:rsidRDefault="00000000">
      <w:pPr>
        <w:ind w:left="836"/>
      </w:pPr>
      <w:r>
        <w:t xml:space="preserve">050008 Қазақстан Республика, Алматы қаласы, Әуэзов көшесі 66/5  </w:t>
      </w:r>
    </w:p>
    <w:p w14:paraId="49F196C6" w14:textId="77777777" w:rsidR="00E23928" w:rsidRDefault="00000000">
      <w:pPr>
        <w:ind w:left="836"/>
      </w:pPr>
      <w:r>
        <w:t xml:space="preserve">Тел: 8 (700)-222-70-97 </w:t>
      </w:r>
    </w:p>
    <w:p w14:paraId="5431FE4C" w14:textId="77777777" w:rsidR="00E23928" w:rsidRDefault="00000000">
      <w:pPr>
        <w:spacing w:after="0" w:line="259" w:lineRule="auto"/>
        <w:ind w:left="826" w:firstLine="0"/>
        <w:jc w:val="left"/>
      </w:pPr>
      <w:r>
        <w:t>Мектеп сайты: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www.zhubanov.kz</w:t>
        </w:r>
      </w:hyperlink>
      <w:hyperlink r:id="rId8"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FF"/>
        </w:rPr>
        <w:t xml:space="preserve"> </w:t>
      </w:r>
    </w:p>
    <w:p w14:paraId="1CF597AE" w14:textId="77777777" w:rsidR="00E23928" w:rsidRDefault="00000000">
      <w:pPr>
        <w:spacing w:after="24" w:line="259" w:lineRule="auto"/>
        <w:ind w:left="826" w:firstLine="0"/>
        <w:jc w:val="left"/>
      </w:pPr>
      <w:r>
        <w:rPr>
          <w:color w:val="0000FF"/>
        </w:rPr>
        <w:t xml:space="preserve"> </w:t>
      </w:r>
    </w:p>
    <w:p w14:paraId="14C8C189" w14:textId="77777777" w:rsidR="00E23928" w:rsidRDefault="00000000">
      <w:pPr>
        <w:pStyle w:val="2"/>
        <w:spacing w:after="0"/>
        <w:ind w:left="1052" w:right="1053"/>
      </w:pPr>
      <w:r>
        <w:t xml:space="preserve">ІV Қаржылық шарттар </w:t>
      </w:r>
    </w:p>
    <w:p w14:paraId="74B557A5" w14:textId="77777777" w:rsidR="00E23928" w:rsidRDefault="00000000">
      <w:pPr>
        <w:spacing w:after="43" w:line="259" w:lineRule="auto"/>
        <w:ind w:left="52" w:firstLine="0"/>
        <w:jc w:val="center"/>
      </w:pPr>
      <w:r>
        <w:rPr>
          <w:b/>
        </w:rPr>
        <w:t xml:space="preserve"> </w:t>
      </w:r>
    </w:p>
    <w:p w14:paraId="6BF03B97" w14:textId="77777777" w:rsidR="00E23928" w:rsidRDefault="00000000">
      <w:pPr>
        <w:numPr>
          <w:ilvl w:val="0"/>
          <w:numId w:val="4"/>
        </w:numPr>
        <w:spacing w:after="66"/>
        <w:ind w:hanging="360"/>
      </w:pPr>
      <w:r>
        <w:t xml:space="preserve">Байқаудың әрбір қатысушысы 10.000 теңге (Қазақстан қатысушылары үшін), 30 EU (басқа елдердің қатысушылары үшін) мөлшерінде жарна төлеуі тиіс.   </w:t>
      </w:r>
    </w:p>
    <w:p w14:paraId="7A2B0A5C" w14:textId="77777777" w:rsidR="00E23928" w:rsidRDefault="00000000">
      <w:pPr>
        <w:numPr>
          <w:ilvl w:val="0"/>
          <w:numId w:val="4"/>
        </w:numPr>
        <w:spacing w:after="92" w:line="310" w:lineRule="auto"/>
        <w:ind w:hanging="360"/>
      </w:pPr>
      <w:r>
        <w:rPr>
          <w:color w:val="1F1F1F"/>
        </w:rPr>
        <w:t xml:space="preserve">Қатысушылар қатысу жарна ақысын конкурсқа келгеннен кейін төлейді, қатысу жарна ақысы қайтарылмайды. </w:t>
      </w:r>
    </w:p>
    <w:p w14:paraId="60396B06" w14:textId="77777777" w:rsidR="00E23928" w:rsidRDefault="00000000">
      <w:pPr>
        <w:numPr>
          <w:ilvl w:val="0"/>
          <w:numId w:val="4"/>
        </w:numPr>
        <w:spacing w:after="49"/>
        <w:ind w:hanging="360"/>
      </w:pPr>
      <w:r>
        <w:t xml:space="preserve">Ұйымдастыру шығындары (барып қайту, тұру, трансфер) жіберуші тараптың  есебінен төленеді. </w:t>
      </w:r>
    </w:p>
    <w:p w14:paraId="15CBABE9" w14:textId="77777777" w:rsidR="00E23928" w:rsidRDefault="00000000">
      <w:pPr>
        <w:numPr>
          <w:ilvl w:val="0"/>
          <w:numId w:val="4"/>
        </w:numPr>
        <w:spacing w:after="48"/>
        <w:ind w:hanging="360"/>
      </w:pPr>
      <w:r>
        <w:t xml:space="preserve">Байқау жеңімпаздары әр номинация бойынша дипломдармен, бағалы  сыйлықтармен марапатталады. </w:t>
      </w:r>
    </w:p>
    <w:p w14:paraId="418EBE3F" w14:textId="77777777" w:rsidR="00E23928" w:rsidRDefault="00000000">
      <w:pPr>
        <w:numPr>
          <w:ilvl w:val="0"/>
          <w:numId w:val="4"/>
        </w:numPr>
        <w:ind w:hanging="360"/>
      </w:pPr>
      <w:r>
        <w:t xml:space="preserve">Байқаудың ұйымдастыру комитеті  қатысушының қалауы бойынша мектеп- интернатында тұруды және тамақтануды ұсынады (ақылы). </w:t>
      </w:r>
    </w:p>
    <w:p w14:paraId="1C253DFF" w14:textId="77777777" w:rsidR="00E23928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C82192" w14:textId="77777777" w:rsidR="00E23928" w:rsidRDefault="00000000">
      <w:pPr>
        <w:spacing w:after="13" w:line="259" w:lineRule="auto"/>
        <w:ind w:left="826" w:firstLine="0"/>
        <w:jc w:val="left"/>
      </w:pPr>
      <w:r>
        <w:t xml:space="preserve"> </w:t>
      </w:r>
    </w:p>
    <w:p w14:paraId="27BCD840" w14:textId="77777777" w:rsidR="00E23928" w:rsidRDefault="00000000">
      <w:pPr>
        <w:ind w:left="576"/>
      </w:pPr>
      <w:r>
        <w:lastRenderedPageBreak/>
        <w:t xml:space="preserve">8-707-387-19-57 Сабденалиева Айгуль Узматовна (Халық аспаптар бөлімінің меңгерушісі) </w:t>
      </w:r>
    </w:p>
    <w:p w14:paraId="12C0CC8B" w14:textId="77777777" w:rsidR="00E23928" w:rsidRDefault="00000000">
      <w:pPr>
        <w:spacing w:after="11" w:line="259" w:lineRule="auto"/>
        <w:ind w:left="0" w:right="53" w:firstLine="0"/>
        <w:jc w:val="right"/>
      </w:pPr>
      <w:r>
        <w:t xml:space="preserve">8-707-679-69-64 Акбарова Жания Толеутаевна (Арнайы фортепиано бөлімінің меңгерушісі) </w:t>
      </w:r>
    </w:p>
    <w:p w14:paraId="0973BA4E" w14:textId="77777777" w:rsidR="00E23928" w:rsidRDefault="00000000">
      <w:pPr>
        <w:ind w:left="576"/>
      </w:pPr>
      <w:r>
        <w:t xml:space="preserve">8-701-570-41-81 Риммат Кадырхановна (музыка ісі жөніндегі орынбасары) </w:t>
      </w:r>
    </w:p>
    <w:p w14:paraId="37BEF297" w14:textId="77777777" w:rsidR="00E23928" w:rsidRDefault="00000000">
      <w:pPr>
        <w:spacing w:after="35"/>
      </w:pPr>
      <w:r>
        <w:t xml:space="preserve">          8-707-803-18-44 Жазгуль Иемкулова (организацияға байланысты сұрақтар) </w:t>
      </w:r>
      <w:r>
        <w:rPr>
          <w:rFonts w:ascii="Arial" w:eastAsia="Arial" w:hAnsi="Arial" w:cs="Arial"/>
          <w:b/>
        </w:rPr>
        <w:t xml:space="preserve">         </w:t>
      </w:r>
      <w:r>
        <w:t>8-700-222-70-97 Қазымбек Айгерім (организацияға байланысты сұрақтар)</w:t>
      </w:r>
      <w:r>
        <w:rPr>
          <w:b/>
        </w:rPr>
        <w:t xml:space="preserve"> </w:t>
      </w:r>
    </w:p>
    <w:p w14:paraId="336D63CC" w14:textId="77777777" w:rsidR="00E23928" w:rsidRDefault="00000000">
      <w:pPr>
        <w:spacing w:after="31" w:line="259" w:lineRule="auto"/>
        <w:ind w:left="52" w:firstLine="0"/>
        <w:jc w:val="center"/>
      </w:pPr>
      <w:r>
        <w:rPr>
          <w:b/>
        </w:rPr>
        <w:t xml:space="preserve"> </w:t>
      </w:r>
    </w:p>
    <w:p w14:paraId="069A53E4" w14:textId="77777777" w:rsidR="00E23928" w:rsidRDefault="00000000">
      <w:pPr>
        <w:spacing w:after="31" w:line="259" w:lineRule="auto"/>
        <w:ind w:left="52" w:firstLine="0"/>
        <w:jc w:val="center"/>
      </w:pPr>
      <w:r>
        <w:rPr>
          <w:b/>
        </w:rPr>
        <w:t xml:space="preserve"> </w:t>
      </w:r>
    </w:p>
    <w:p w14:paraId="69910FF1" w14:textId="77777777" w:rsidR="00E23928" w:rsidRDefault="00000000">
      <w:pPr>
        <w:spacing w:after="36" w:line="259" w:lineRule="auto"/>
        <w:ind w:left="52" w:firstLine="0"/>
        <w:jc w:val="center"/>
      </w:pPr>
      <w:r>
        <w:rPr>
          <w:b/>
        </w:rPr>
        <w:t xml:space="preserve"> </w:t>
      </w:r>
    </w:p>
    <w:p w14:paraId="7D1D80A4" w14:textId="77777777" w:rsidR="00E23928" w:rsidRDefault="00000000">
      <w:pPr>
        <w:spacing w:after="80" w:line="259" w:lineRule="auto"/>
        <w:ind w:left="0" w:firstLine="0"/>
        <w:jc w:val="left"/>
      </w:pPr>
      <w:r>
        <w:rPr>
          <w:b/>
        </w:rPr>
        <w:t xml:space="preserve"> </w:t>
      </w:r>
    </w:p>
    <w:p w14:paraId="6FDD0996" w14:textId="77777777" w:rsidR="00E23928" w:rsidRDefault="00000000">
      <w:pPr>
        <w:spacing w:after="103" w:line="259" w:lineRule="auto"/>
        <w:ind w:left="1052" w:right="1046"/>
        <w:jc w:val="center"/>
      </w:pPr>
      <w:r>
        <w:rPr>
          <w:b/>
        </w:rPr>
        <w:t xml:space="preserve">Байқаудың бағдарламасы </w:t>
      </w:r>
    </w:p>
    <w:p w14:paraId="0DC5C2FF" w14:textId="77777777" w:rsidR="00E23928" w:rsidRDefault="00000000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76D65BB8" w14:textId="77777777" w:rsidR="00E23928" w:rsidRDefault="00000000">
      <w:pPr>
        <w:spacing w:after="44" w:line="259" w:lineRule="auto"/>
        <w:ind w:left="1052" w:right="1042"/>
        <w:jc w:val="center"/>
      </w:pPr>
      <w:r>
        <w:rPr>
          <w:b/>
        </w:rPr>
        <w:t xml:space="preserve">Шертпелі-төкпелі аспаптар </w:t>
      </w:r>
    </w:p>
    <w:p w14:paraId="18898CB2" w14:textId="77777777" w:rsidR="00E23928" w:rsidRDefault="00000000">
      <w:pPr>
        <w:pStyle w:val="2"/>
        <w:spacing w:after="0"/>
        <w:ind w:left="827" w:right="815"/>
      </w:pPr>
      <w:r>
        <w:rPr>
          <w:u w:val="single" w:color="000000"/>
        </w:rPr>
        <w:t>Домбыра, дутар, комуз, саз</w:t>
      </w:r>
      <w:r>
        <w:t xml:space="preserve"> </w:t>
      </w:r>
    </w:p>
    <w:p w14:paraId="6FE73D09" w14:textId="77777777" w:rsidR="00E23928" w:rsidRDefault="00000000">
      <w:pPr>
        <w:spacing w:after="108" w:line="259" w:lineRule="auto"/>
        <w:ind w:left="0" w:firstLine="0"/>
        <w:jc w:val="left"/>
      </w:pPr>
      <w:r>
        <w:rPr>
          <w:b/>
        </w:rPr>
        <w:t xml:space="preserve"> </w:t>
      </w:r>
    </w:p>
    <w:p w14:paraId="151D8133" w14:textId="77777777" w:rsidR="00E23928" w:rsidRDefault="00000000">
      <w:pPr>
        <w:pStyle w:val="3"/>
        <w:ind w:left="1052" w:right="1287"/>
      </w:pPr>
      <w:r>
        <w:t xml:space="preserve">Кіші топ (10-12 жас аралығы) І кезең </w:t>
      </w:r>
    </w:p>
    <w:p w14:paraId="27F24FFB" w14:textId="77777777" w:rsidR="00E23928" w:rsidRDefault="00000000">
      <w:pPr>
        <w:numPr>
          <w:ilvl w:val="0"/>
          <w:numId w:val="5"/>
        </w:numPr>
        <w:spacing w:after="44"/>
        <w:ind w:hanging="433"/>
      </w:pPr>
      <w:r>
        <w:t xml:space="preserve">Фортепиано сүйемелдеуімен бір шығарма </w:t>
      </w:r>
    </w:p>
    <w:p w14:paraId="15F30A7B" w14:textId="77777777" w:rsidR="00E23928" w:rsidRDefault="00000000">
      <w:pPr>
        <w:numPr>
          <w:ilvl w:val="0"/>
          <w:numId w:val="5"/>
        </w:numPr>
        <w:ind w:hanging="433"/>
      </w:pPr>
      <w:r>
        <w:t xml:space="preserve">Осы күйлерден бір төкпе күй: Құрманғазы «Көк ала ат», Дәулеткерей </w:t>
      </w:r>
    </w:p>
    <w:p w14:paraId="27E5D04D" w14:textId="77777777" w:rsidR="00E23928" w:rsidRDefault="00000000">
      <w:pPr>
        <w:spacing w:after="81"/>
        <w:ind w:left="850"/>
      </w:pPr>
      <w:r>
        <w:t xml:space="preserve">«Жеңгем сүйер», Әлшекей«Теріс қақпай»,М.Өскенбаев«Жеңіс» (қалауы бойынша) </w:t>
      </w:r>
    </w:p>
    <w:p w14:paraId="3674D59E" w14:textId="77777777" w:rsidR="00E23928" w:rsidRDefault="00000000">
      <w:pPr>
        <w:numPr>
          <w:ilvl w:val="0"/>
          <w:numId w:val="5"/>
        </w:numPr>
        <w:spacing w:after="43"/>
        <w:ind w:hanging="433"/>
      </w:pPr>
      <w:r>
        <w:t xml:space="preserve">Қалауы бойынша бір шертпе күй </w:t>
      </w:r>
    </w:p>
    <w:p w14:paraId="3B33D85A" w14:textId="77777777" w:rsidR="00E23928" w:rsidRDefault="00000000">
      <w:pPr>
        <w:numPr>
          <w:ilvl w:val="0"/>
          <w:numId w:val="5"/>
        </w:numPr>
        <w:ind w:hanging="433"/>
      </w:pPr>
      <w:r>
        <w:t xml:space="preserve">Ахмет Жұбанов«Би күйі»(міндетті) </w:t>
      </w:r>
    </w:p>
    <w:p w14:paraId="4EFFD940" w14:textId="77777777" w:rsidR="00E23928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483E3CF3" w14:textId="77777777" w:rsidR="00E23928" w:rsidRDefault="00000000">
      <w:pPr>
        <w:pStyle w:val="3"/>
        <w:ind w:left="1052" w:right="1686"/>
      </w:pPr>
      <w:r>
        <w:t xml:space="preserve">Орта топ (13-15 жас аралығы) І кезең </w:t>
      </w:r>
    </w:p>
    <w:p w14:paraId="16B501CF" w14:textId="77777777" w:rsidR="00E23928" w:rsidRDefault="00000000">
      <w:pPr>
        <w:numPr>
          <w:ilvl w:val="0"/>
          <w:numId w:val="6"/>
        </w:numPr>
        <w:spacing w:after="47"/>
        <w:ind w:hanging="360"/>
      </w:pPr>
      <w:r>
        <w:t xml:space="preserve">М.Әубәкіров «Жас екпін» (міндетті); </w:t>
      </w:r>
    </w:p>
    <w:p w14:paraId="39131946" w14:textId="77777777" w:rsidR="00E23928" w:rsidRDefault="00000000">
      <w:pPr>
        <w:numPr>
          <w:ilvl w:val="0"/>
          <w:numId w:val="6"/>
        </w:numPr>
        <w:spacing w:after="41"/>
        <w:ind w:hanging="360"/>
      </w:pPr>
      <w:r>
        <w:t xml:space="preserve">М.Хамзин – «Жайлау» (міндетті); </w:t>
      </w:r>
    </w:p>
    <w:p w14:paraId="2CBD5950" w14:textId="77777777" w:rsidR="00E23928" w:rsidRDefault="00000000">
      <w:pPr>
        <w:numPr>
          <w:ilvl w:val="0"/>
          <w:numId w:val="6"/>
        </w:numPr>
        <w:ind w:hanging="360"/>
      </w:pPr>
      <w:r>
        <w:t xml:space="preserve">Қалауы бойынша төкпе күй </w:t>
      </w:r>
    </w:p>
    <w:p w14:paraId="77182574" w14:textId="77777777" w:rsidR="00E23928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7461D9B5" w14:textId="77777777" w:rsidR="00E23928" w:rsidRDefault="00000000">
      <w:pPr>
        <w:spacing w:after="84"/>
        <w:ind w:left="480" w:right="309" w:firstLine="3837"/>
      </w:pPr>
      <w:r>
        <w:rPr>
          <w:b/>
        </w:rPr>
        <w:t xml:space="preserve">ІІ кезең </w:t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Шет ел немесе орыс композиторларының фортепиано сүйемелдеуімен бір шығармасы (қалауы бойынша); </w:t>
      </w:r>
    </w:p>
    <w:p w14:paraId="68E9FDA5" w14:textId="77777777" w:rsidR="00E23928" w:rsidRDefault="00000000">
      <w:pPr>
        <w:numPr>
          <w:ilvl w:val="0"/>
          <w:numId w:val="7"/>
        </w:numPr>
        <w:spacing w:after="47"/>
        <w:ind w:hanging="360"/>
      </w:pPr>
      <w:r>
        <w:t xml:space="preserve">Шертпе күй: Қаратау, Арқа, Алтай-Тарбағатай (қалауы бойынша) </w:t>
      </w:r>
    </w:p>
    <w:p w14:paraId="73B49DBF" w14:textId="77777777" w:rsidR="00E23928" w:rsidRDefault="00000000">
      <w:pPr>
        <w:numPr>
          <w:ilvl w:val="0"/>
          <w:numId w:val="7"/>
        </w:numPr>
        <w:spacing w:after="43"/>
        <w:ind w:hanging="360"/>
      </w:pPr>
      <w:r>
        <w:t xml:space="preserve">Махамбет - «Жауға шапқан» (міндетті) </w:t>
      </w:r>
    </w:p>
    <w:p w14:paraId="73149D6C" w14:textId="77777777" w:rsidR="00E23928" w:rsidRDefault="00000000">
      <w:pPr>
        <w:numPr>
          <w:ilvl w:val="0"/>
          <w:numId w:val="7"/>
        </w:numPr>
        <w:ind w:hanging="360"/>
      </w:pPr>
      <w:r>
        <w:t xml:space="preserve">Қазанғап күйлерінен бір күй (қалауы бойынша) </w:t>
      </w:r>
    </w:p>
    <w:p w14:paraId="78E82DF2" w14:textId="77777777" w:rsidR="00E23928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7E378489" w14:textId="77777777" w:rsidR="00E23928" w:rsidRDefault="00000000">
      <w:pPr>
        <w:spacing w:after="81"/>
        <w:ind w:left="480" w:right="1975" w:firstLine="2329"/>
      </w:pPr>
      <w:r>
        <w:rPr>
          <w:b/>
        </w:rPr>
        <w:t xml:space="preserve">Үлкен топ (16-19 жас аралығы) І кезең </w:t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Өз ел композиторларының фортепиано сүйемелдеуімен бір шығармасы (қалауы бойынша); </w:t>
      </w:r>
    </w:p>
    <w:p w14:paraId="32E48411" w14:textId="77777777" w:rsidR="00E23928" w:rsidRDefault="00000000">
      <w:pPr>
        <w:numPr>
          <w:ilvl w:val="0"/>
          <w:numId w:val="8"/>
        </w:numPr>
        <w:spacing w:after="48"/>
        <w:ind w:hanging="360"/>
      </w:pPr>
      <w:r>
        <w:t xml:space="preserve">Ә.Хасенов – «Қоңыр» (міндетті) </w:t>
      </w:r>
    </w:p>
    <w:p w14:paraId="03AB433E" w14:textId="77777777" w:rsidR="00E23928" w:rsidRDefault="00000000">
      <w:pPr>
        <w:numPr>
          <w:ilvl w:val="0"/>
          <w:numId w:val="8"/>
        </w:numPr>
        <w:spacing w:after="43"/>
        <w:ind w:hanging="360"/>
      </w:pPr>
      <w:r>
        <w:t xml:space="preserve">Махамбет «Қиыл қырғыны» (міндетті) </w:t>
      </w:r>
    </w:p>
    <w:p w14:paraId="5C3F4470" w14:textId="77777777" w:rsidR="00E23928" w:rsidRDefault="00000000">
      <w:pPr>
        <w:numPr>
          <w:ilvl w:val="0"/>
          <w:numId w:val="8"/>
        </w:numPr>
        <w:ind w:hanging="360"/>
      </w:pPr>
      <w:r>
        <w:t xml:space="preserve">Маңғыстау өңірінен бір күй (қалауы бойынша) </w:t>
      </w:r>
    </w:p>
    <w:p w14:paraId="02316F42" w14:textId="77777777" w:rsidR="00E23928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3D85E00A" w14:textId="77777777" w:rsidR="00E23928" w:rsidRDefault="00000000">
      <w:pPr>
        <w:spacing w:after="80"/>
        <w:ind w:left="480" w:right="242" w:firstLine="4015"/>
      </w:pPr>
      <w:r>
        <w:rPr>
          <w:b/>
        </w:rPr>
        <w:t xml:space="preserve">ІІ кезең </w:t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Шет ел немесе орыс композиторларының фортепиано сүйемелдеуімен бір шығармасы (қалауы бойынша); </w:t>
      </w:r>
    </w:p>
    <w:p w14:paraId="53F0A7CA" w14:textId="77777777" w:rsidR="00E23928" w:rsidRDefault="00000000">
      <w:pPr>
        <w:numPr>
          <w:ilvl w:val="0"/>
          <w:numId w:val="9"/>
        </w:numPr>
        <w:spacing w:after="47"/>
        <w:ind w:hanging="360"/>
      </w:pPr>
      <w:r>
        <w:t xml:space="preserve">Шертпе күй: Қаратау, Арқа, Алтай-Тарбағатай (қалауы бойынша) </w:t>
      </w:r>
    </w:p>
    <w:p w14:paraId="5261DE27" w14:textId="77777777" w:rsidR="00E23928" w:rsidRDefault="00000000">
      <w:pPr>
        <w:numPr>
          <w:ilvl w:val="0"/>
          <w:numId w:val="9"/>
        </w:numPr>
        <w:spacing w:after="44"/>
        <w:ind w:hanging="360"/>
      </w:pPr>
      <w:r>
        <w:lastRenderedPageBreak/>
        <w:t xml:space="preserve">Құрманғазы – «Жігер» (міндетті) </w:t>
      </w:r>
    </w:p>
    <w:p w14:paraId="0F945BFB" w14:textId="77777777" w:rsidR="00E23928" w:rsidRDefault="00000000">
      <w:pPr>
        <w:numPr>
          <w:ilvl w:val="0"/>
          <w:numId w:val="9"/>
        </w:numPr>
        <w:ind w:hanging="360"/>
      </w:pPr>
      <w:r>
        <w:t xml:space="preserve">Қазіргі заман композиторларының бір күйі (қалауы бойынша) </w:t>
      </w:r>
    </w:p>
    <w:p w14:paraId="49996F8B" w14:textId="77777777" w:rsidR="00E23928" w:rsidRDefault="00000000">
      <w:pPr>
        <w:spacing w:after="44" w:line="259" w:lineRule="auto"/>
        <w:ind w:left="827" w:right="6"/>
        <w:jc w:val="center"/>
      </w:pPr>
      <w:r>
        <w:rPr>
          <w:b/>
          <w:u w:val="single" w:color="000000"/>
        </w:rPr>
        <w:t>Ысқышты-ыспалы аспаптар</w:t>
      </w:r>
      <w:r>
        <w:rPr>
          <w:b/>
        </w:rPr>
        <w:t xml:space="preserve"> </w:t>
      </w:r>
    </w:p>
    <w:p w14:paraId="1E590CA7" w14:textId="77777777" w:rsidR="00E23928" w:rsidRDefault="00000000">
      <w:pPr>
        <w:pStyle w:val="1"/>
        <w:ind w:left="1619"/>
      </w:pPr>
      <w:r>
        <w:t>Қыл қобыз, қыл қияқ, прима қобыз, прима қияқ, гиджак, кеманче</w:t>
      </w:r>
      <w:r>
        <w:rPr>
          <w:u w:val="none"/>
        </w:rPr>
        <w:t xml:space="preserve"> </w:t>
      </w:r>
    </w:p>
    <w:p w14:paraId="59471E62" w14:textId="77777777" w:rsidR="00E23928" w:rsidRDefault="00000000">
      <w:pPr>
        <w:spacing w:after="111" w:line="259" w:lineRule="auto"/>
        <w:ind w:left="446" w:firstLine="0"/>
        <w:jc w:val="left"/>
      </w:pPr>
      <w:r>
        <w:rPr>
          <w:b/>
        </w:rPr>
        <w:t xml:space="preserve"> </w:t>
      </w:r>
    </w:p>
    <w:p w14:paraId="18658CE4" w14:textId="77777777" w:rsidR="00E23928" w:rsidRDefault="00000000">
      <w:pPr>
        <w:spacing w:after="0" w:line="259" w:lineRule="auto"/>
        <w:ind w:left="827"/>
        <w:jc w:val="center"/>
      </w:pPr>
      <w:r>
        <w:rPr>
          <w:b/>
          <w:u w:val="single" w:color="000000"/>
        </w:rPr>
        <w:t>Қыл қобыз, қыл қияқ</w:t>
      </w:r>
      <w:r>
        <w:rPr>
          <w:b/>
        </w:rPr>
        <w:t xml:space="preserve"> </w:t>
      </w:r>
    </w:p>
    <w:p w14:paraId="0ADAC0E7" w14:textId="77777777" w:rsidR="00E23928" w:rsidRDefault="00000000">
      <w:pPr>
        <w:spacing w:after="101" w:line="259" w:lineRule="auto"/>
        <w:ind w:left="446" w:firstLine="0"/>
        <w:jc w:val="left"/>
      </w:pPr>
      <w:r>
        <w:rPr>
          <w:b/>
        </w:rPr>
        <w:t xml:space="preserve"> </w:t>
      </w:r>
    </w:p>
    <w:p w14:paraId="052708A2" w14:textId="77777777" w:rsidR="00E23928" w:rsidRDefault="00000000">
      <w:pPr>
        <w:pStyle w:val="2"/>
        <w:spacing w:after="64"/>
        <w:ind w:left="827" w:right="563"/>
      </w:pPr>
      <w:r>
        <w:rPr>
          <w:u w:val="single" w:color="000000"/>
        </w:rPr>
        <w:t>Кіші топ (10-12 жас аралығы)</w:t>
      </w:r>
      <w:r>
        <w:t xml:space="preserve"> </w:t>
      </w:r>
    </w:p>
    <w:p w14:paraId="4582D07F" w14:textId="77777777" w:rsidR="00E23928" w:rsidRDefault="00000000">
      <w:pPr>
        <w:numPr>
          <w:ilvl w:val="0"/>
          <w:numId w:val="10"/>
        </w:numPr>
        <w:spacing w:after="40"/>
        <w:ind w:left="1632" w:hanging="283"/>
      </w:pPr>
      <w:r>
        <w:t xml:space="preserve">Қорқыттың бір күйі </w:t>
      </w:r>
    </w:p>
    <w:p w14:paraId="468560F8" w14:textId="77777777" w:rsidR="00E23928" w:rsidRDefault="00000000">
      <w:pPr>
        <w:numPr>
          <w:ilvl w:val="0"/>
          <w:numId w:val="10"/>
        </w:numPr>
        <w:spacing w:after="48"/>
        <w:ind w:left="1632" w:hanging="283"/>
      </w:pPr>
      <w:r>
        <w:t xml:space="preserve">Ықылас - «Жалғыз аяқ» (міндетті) </w:t>
      </w:r>
    </w:p>
    <w:p w14:paraId="05E5D2DA" w14:textId="77777777" w:rsidR="00E23928" w:rsidRDefault="00000000">
      <w:pPr>
        <w:numPr>
          <w:ilvl w:val="0"/>
          <w:numId w:val="10"/>
        </w:numPr>
        <w:ind w:left="1632" w:hanging="283"/>
      </w:pPr>
      <w:r>
        <w:t xml:space="preserve">Өз ел композиторларының бір шығармасы (қалауы бойынша) </w:t>
      </w:r>
    </w:p>
    <w:p w14:paraId="5CD6B6FB" w14:textId="77777777" w:rsidR="00E23928" w:rsidRDefault="00000000">
      <w:pPr>
        <w:spacing w:after="20" w:line="259" w:lineRule="auto"/>
        <w:ind w:left="446" w:firstLine="0"/>
        <w:jc w:val="left"/>
      </w:pPr>
      <w:r>
        <w:t xml:space="preserve"> </w:t>
      </w:r>
    </w:p>
    <w:p w14:paraId="3436A775" w14:textId="77777777" w:rsidR="00E23928" w:rsidRDefault="00000000">
      <w:pPr>
        <w:pStyle w:val="2"/>
        <w:spacing w:after="63" w:line="292" w:lineRule="auto"/>
        <w:ind w:left="4998" w:right="2856" w:hanging="1488"/>
        <w:jc w:val="left"/>
      </w:pPr>
      <w:r>
        <w:t xml:space="preserve">Орта топ (13-15 жас аралығы) І кезең </w:t>
      </w:r>
    </w:p>
    <w:p w14:paraId="2FC2F90A" w14:textId="77777777" w:rsidR="00E23928" w:rsidRDefault="00000000">
      <w:pPr>
        <w:numPr>
          <w:ilvl w:val="0"/>
          <w:numId w:val="11"/>
        </w:numPr>
        <w:spacing w:after="49"/>
        <w:ind w:hanging="360"/>
      </w:pPr>
      <w:r>
        <w:t xml:space="preserve">Шет ел композиторларының бір шығармасы (қалауы бойынша) </w:t>
      </w:r>
    </w:p>
    <w:p w14:paraId="65D8BDB0" w14:textId="77777777" w:rsidR="00E23928" w:rsidRDefault="00000000">
      <w:pPr>
        <w:numPr>
          <w:ilvl w:val="0"/>
          <w:numId w:val="11"/>
        </w:numPr>
        <w:spacing w:after="56"/>
        <w:ind w:hanging="360"/>
      </w:pPr>
      <w:r>
        <w:t xml:space="preserve">Қорқыт – «Қорқыт» Мұсабек Жарқынбековтің нұсқасы </w:t>
      </w:r>
    </w:p>
    <w:p w14:paraId="46F1E699" w14:textId="77777777" w:rsidR="00E23928" w:rsidRDefault="00000000">
      <w:pPr>
        <w:numPr>
          <w:ilvl w:val="0"/>
          <w:numId w:val="11"/>
        </w:numPr>
        <w:ind w:hanging="360"/>
      </w:pPr>
      <w:r>
        <w:t xml:space="preserve">Шәркен – «Шәркен» (міндетті) </w:t>
      </w:r>
    </w:p>
    <w:p w14:paraId="4928575E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2BAC9E8C" w14:textId="77777777" w:rsidR="00E23928" w:rsidRDefault="00000000">
      <w:pPr>
        <w:pStyle w:val="3"/>
        <w:ind w:left="1052" w:right="379"/>
      </w:pPr>
      <w:r>
        <w:t xml:space="preserve">ІІ кезең </w:t>
      </w:r>
    </w:p>
    <w:p w14:paraId="184B1BD5" w14:textId="77777777" w:rsidR="00E23928" w:rsidRDefault="00000000">
      <w:pPr>
        <w:numPr>
          <w:ilvl w:val="0"/>
          <w:numId w:val="12"/>
        </w:numPr>
        <w:spacing w:after="63"/>
        <w:ind w:hanging="360"/>
      </w:pPr>
      <w:r>
        <w:t xml:space="preserve">Баубек – «Сарын» Қазбек Абеновтың орындауы бойынша </w:t>
      </w:r>
    </w:p>
    <w:p w14:paraId="14776BFC" w14:textId="77777777" w:rsidR="00E23928" w:rsidRDefault="00000000">
      <w:pPr>
        <w:numPr>
          <w:ilvl w:val="0"/>
          <w:numId w:val="12"/>
        </w:numPr>
        <w:spacing w:after="41"/>
        <w:ind w:hanging="360"/>
      </w:pPr>
      <w:r>
        <w:t xml:space="preserve">Теріс бұраудағы (квинта) бір күй (қалауы бойынша) </w:t>
      </w:r>
    </w:p>
    <w:p w14:paraId="44765F77" w14:textId="77777777" w:rsidR="00E23928" w:rsidRDefault="00000000">
      <w:pPr>
        <w:numPr>
          <w:ilvl w:val="0"/>
          <w:numId w:val="12"/>
        </w:numPr>
        <w:ind w:hanging="360"/>
      </w:pPr>
      <w:r>
        <w:t xml:space="preserve">Ахмет Жұбанов - «Романс» (міндетті) </w:t>
      </w:r>
    </w:p>
    <w:p w14:paraId="0C39258F" w14:textId="77777777" w:rsidR="00E23928" w:rsidRDefault="00000000">
      <w:pPr>
        <w:spacing w:after="16" w:line="259" w:lineRule="auto"/>
        <w:ind w:left="446" w:firstLine="0"/>
        <w:jc w:val="left"/>
      </w:pPr>
      <w:r>
        <w:t xml:space="preserve"> </w:t>
      </w:r>
    </w:p>
    <w:p w14:paraId="0762A3D0" w14:textId="77777777" w:rsidR="00E23928" w:rsidRDefault="00000000">
      <w:pPr>
        <w:pStyle w:val="3"/>
        <w:ind w:left="1052" w:right="1172"/>
      </w:pPr>
      <w:r>
        <w:t xml:space="preserve">Үлкен топ (16-19 жас аралығы) І кезең </w:t>
      </w:r>
    </w:p>
    <w:p w14:paraId="6E331343" w14:textId="77777777" w:rsidR="00E23928" w:rsidRDefault="00000000">
      <w:pPr>
        <w:numPr>
          <w:ilvl w:val="0"/>
          <w:numId w:val="13"/>
        </w:numPr>
        <w:spacing w:after="46"/>
        <w:ind w:hanging="422"/>
      </w:pPr>
      <w:r>
        <w:t xml:space="preserve">Ықылас – «Қазан» (міндетті) </w:t>
      </w:r>
    </w:p>
    <w:p w14:paraId="3876F417" w14:textId="77777777" w:rsidR="00E23928" w:rsidRDefault="00000000">
      <w:pPr>
        <w:numPr>
          <w:ilvl w:val="0"/>
          <w:numId w:val="13"/>
        </w:numPr>
        <w:spacing w:after="44"/>
        <w:ind w:hanging="422"/>
      </w:pPr>
      <w:r>
        <w:t xml:space="preserve">Халық күйі –«Аққу» (міндетті) </w:t>
      </w:r>
    </w:p>
    <w:p w14:paraId="467EEED9" w14:textId="77777777" w:rsidR="00E23928" w:rsidRDefault="00000000">
      <w:pPr>
        <w:numPr>
          <w:ilvl w:val="0"/>
          <w:numId w:val="13"/>
        </w:numPr>
        <w:ind w:hanging="422"/>
      </w:pPr>
      <w:r>
        <w:t xml:space="preserve">Өз ел композиторларының бір шығармасы (қалауы бойынша) </w:t>
      </w:r>
    </w:p>
    <w:p w14:paraId="0E9DC22B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552E9C19" w14:textId="77777777" w:rsidR="00E23928" w:rsidRDefault="00000000">
      <w:pPr>
        <w:pStyle w:val="3"/>
        <w:ind w:left="1052" w:right="379"/>
      </w:pPr>
      <w:r>
        <w:t xml:space="preserve">ІІ кезең </w:t>
      </w:r>
    </w:p>
    <w:p w14:paraId="782758EC" w14:textId="77777777" w:rsidR="00E23928" w:rsidRDefault="00000000">
      <w:pPr>
        <w:numPr>
          <w:ilvl w:val="0"/>
          <w:numId w:val="14"/>
        </w:numPr>
        <w:spacing w:after="40"/>
        <w:ind w:hanging="422"/>
      </w:pPr>
      <w:r>
        <w:t xml:space="preserve">Жаппас Қаламбаев – «Марш» (міндетті) </w:t>
      </w:r>
    </w:p>
    <w:p w14:paraId="188B60E1" w14:textId="77777777" w:rsidR="00E23928" w:rsidRDefault="00000000">
      <w:pPr>
        <w:numPr>
          <w:ilvl w:val="0"/>
          <w:numId w:val="14"/>
        </w:numPr>
        <w:spacing w:after="50"/>
        <w:ind w:hanging="422"/>
      </w:pPr>
      <w:r>
        <w:t xml:space="preserve">Бір күй (қалауы бойынша) </w:t>
      </w:r>
    </w:p>
    <w:p w14:paraId="3610570E" w14:textId="77777777" w:rsidR="00E23928" w:rsidRDefault="00000000">
      <w:pPr>
        <w:numPr>
          <w:ilvl w:val="0"/>
          <w:numId w:val="14"/>
        </w:numPr>
        <w:ind w:hanging="422"/>
      </w:pPr>
      <w:r>
        <w:t xml:space="preserve">Шет ел композиторларының күрделі формадағы бір шығармасы (қалауы бойынша) </w:t>
      </w:r>
    </w:p>
    <w:p w14:paraId="2BE87A38" w14:textId="77777777" w:rsidR="00E23928" w:rsidRDefault="00000000">
      <w:pPr>
        <w:spacing w:after="0" w:line="259" w:lineRule="auto"/>
        <w:ind w:left="446" w:firstLine="0"/>
        <w:jc w:val="left"/>
      </w:pPr>
      <w:r>
        <w:t xml:space="preserve"> </w:t>
      </w:r>
    </w:p>
    <w:p w14:paraId="10A590C9" w14:textId="77777777" w:rsidR="00E23928" w:rsidRDefault="00000000">
      <w:pPr>
        <w:spacing w:after="30" w:line="259" w:lineRule="auto"/>
        <w:ind w:left="446" w:firstLine="0"/>
        <w:jc w:val="left"/>
      </w:pPr>
      <w:r>
        <w:t xml:space="preserve"> </w:t>
      </w:r>
    </w:p>
    <w:p w14:paraId="3AB02BB6" w14:textId="77777777" w:rsidR="00E23928" w:rsidRDefault="00000000">
      <w:pPr>
        <w:pStyle w:val="1"/>
        <w:ind w:left="3031"/>
      </w:pPr>
      <w:r>
        <w:t>Прима қобыз, прима қияқ, гиджак, кеманче</w:t>
      </w:r>
      <w:r>
        <w:rPr>
          <w:u w:val="none"/>
        </w:rPr>
        <w:t xml:space="preserve"> </w:t>
      </w:r>
    </w:p>
    <w:p w14:paraId="1389C3E8" w14:textId="77777777" w:rsidR="00E23928" w:rsidRDefault="00000000">
      <w:pPr>
        <w:spacing w:after="98" w:line="259" w:lineRule="auto"/>
        <w:ind w:left="446" w:firstLine="0"/>
        <w:jc w:val="left"/>
      </w:pPr>
      <w:r>
        <w:rPr>
          <w:b/>
        </w:rPr>
        <w:t xml:space="preserve"> </w:t>
      </w:r>
    </w:p>
    <w:p w14:paraId="272D4624" w14:textId="77777777" w:rsidR="00E23928" w:rsidRDefault="00000000">
      <w:pPr>
        <w:pStyle w:val="2"/>
        <w:spacing w:after="0"/>
        <w:ind w:left="827" w:right="6"/>
      </w:pPr>
      <w:r>
        <w:rPr>
          <w:u w:val="single" w:color="000000"/>
        </w:rPr>
        <w:t>Кіші топ (10-12 жас аралықтары)</w:t>
      </w:r>
      <w:r>
        <w:t xml:space="preserve"> </w:t>
      </w:r>
    </w:p>
    <w:p w14:paraId="0EE8A906" w14:textId="77777777" w:rsidR="00E23928" w:rsidRDefault="00000000">
      <w:pPr>
        <w:spacing w:after="103" w:line="259" w:lineRule="auto"/>
        <w:ind w:left="446" w:firstLine="0"/>
        <w:jc w:val="left"/>
      </w:pPr>
      <w:r>
        <w:rPr>
          <w:b/>
        </w:rPr>
        <w:t xml:space="preserve"> </w:t>
      </w:r>
    </w:p>
    <w:p w14:paraId="0EA90BC5" w14:textId="77777777" w:rsidR="00E23928" w:rsidRDefault="00000000">
      <w:pPr>
        <w:pStyle w:val="3"/>
        <w:ind w:left="1052" w:right="355"/>
      </w:pPr>
      <w:r>
        <w:t xml:space="preserve">І кезең </w:t>
      </w:r>
    </w:p>
    <w:p w14:paraId="06354E13" w14:textId="77777777" w:rsidR="00E23928" w:rsidRDefault="00000000">
      <w:pPr>
        <w:numPr>
          <w:ilvl w:val="0"/>
          <w:numId w:val="15"/>
        </w:numPr>
        <w:spacing w:after="48"/>
        <w:ind w:hanging="360"/>
      </w:pPr>
      <w:r>
        <w:t xml:space="preserve">Ахмет Жұбанов - «Көктем» (міндетті) </w:t>
      </w:r>
    </w:p>
    <w:p w14:paraId="4600E9A5" w14:textId="77777777" w:rsidR="00E23928" w:rsidRDefault="00000000">
      <w:pPr>
        <w:numPr>
          <w:ilvl w:val="0"/>
          <w:numId w:val="15"/>
        </w:numPr>
        <w:spacing w:after="43"/>
        <w:ind w:hanging="360"/>
      </w:pPr>
      <w:r>
        <w:t xml:space="preserve">Виртуозды шығарма (қалауы бойынша) </w:t>
      </w:r>
    </w:p>
    <w:p w14:paraId="2C10485E" w14:textId="77777777" w:rsidR="00E23928" w:rsidRDefault="00000000">
      <w:pPr>
        <w:numPr>
          <w:ilvl w:val="0"/>
          <w:numId w:val="15"/>
        </w:numPr>
        <w:ind w:hanging="360"/>
      </w:pPr>
      <w:r>
        <w:lastRenderedPageBreak/>
        <w:t xml:space="preserve">Концерт І немесе ІІ,ІІІ бөлімдері (қалауы бойынша) </w:t>
      </w:r>
    </w:p>
    <w:p w14:paraId="07B5076F" w14:textId="77777777" w:rsidR="00E23928" w:rsidRDefault="00000000">
      <w:pPr>
        <w:pStyle w:val="2"/>
        <w:spacing w:after="60" w:line="292" w:lineRule="auto"/>
        <w:ind w:left="4998" w:right="2856" w:hanging="1488"/>
        <w:jc w:val="left"/>
      </w:pPr>
      <w:r>
        <w:t xml:space="preserve">Орта топ (13-15 жас аралығы) І кезең </w:t>
      </w:r>
    </w:p>
    <w:p w14:paraId="46EAD32A" w14:textId="77777777" w:rsidR="00E23928" w:rsidRDefault="00000000">
      <w:pPr>
        <w:numPr>
          <w:ilvl w:val="0"/>
          <w:numId w:val="16"/>
        </w:numPr>
        <w:spacing w:after="42"/>
        <w:ind w:hanging="360"/>
      </w:pPr>
      <w:r>
        <w:t xml:space="preserve">Өңделген күй (қалауы бойынша) </w:t>
      </w:r>
    </w:p>
    <w:p w14:paraId="39B3C1AF" w14:textId="77777777" w:rsidR="00E23928" w:rsidRDefault="00000000">
      <w:pPr>
        <w:numPr>
          <w:ilvl w:val="0"/>
          <w:numId w:val="16"/>
        </w:numPr>
        <w:spacing w:after="44"/>
        <w:ind w:hanging="360"/>
      </w:pPr>
      <w:r>
        <w:t xml:space="preserve">Ж. Массне – «Размышление» (міндетті) </w:t>
      </w:r>
    </w:p>
    <w:p w14:paraId="401A1EBB" w14:textId="77777777" w:rsidR="00E23928" w:rsidRDefault="00000000">
      <w:pPr>
        <w:numPr>
          <w:ilvl w:val="0"/>
          <w:numId w:val="16"/>
        </w:numPr>
        <w:ind w:hanging="360"/>
      </w:pPr>
      <w:r>
        <w:t xml:space="preserve">Виртуозды шығарма (қалауы бойынша). </w:t>
      </w:r>
    </w:p>
    <w:p w14:paraId="4519C2B3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084F33E8" w14:textId="77777777" w:rsidR="00E23928" w:rsidRDefault="00000000">
      <w:pPr>
        <w:pStyle w:val="3"/>
        <w:ind w:left="1052" w:right="734"/>
      </w:pPr>
      <w:r>
        <w:t xml:space="preserve">ІІ кезең </w:t>
      </w:r>
    </w:p>
    <w:p w14:paraId="61870DD1" w14:textId="77777777" w:rsidR="00E23928" w:rsidRDefault="00000000">
      <w:pPr>
        <w:numPr>
          <w:ilvl w:val="0"/>
          <w:numId w:val="17"/>
        </w:numPr>
        <w:spacing w:after="43"/>
        <w:ind w:hanging="360"/>
      </w:pPr>
      <w:r>
        <w:t xml:space="preserve">Ахмет Жұбанов – «Романс» (міндетті) </w:t>
      </w:r>
    </w:p>
    <w:p w14:paraId="1529F028" w14:textId="77777777" w:rsidR="00E23928" w:rsidRDefault="00000000">
      <w:pPr>
        <w:numPr>
          <w:ilvl w:val="0"/>
          <w:numId w:val="17"/>
        </w:numPr>
        <w:ind w:hanging="360"/>
      </w:pPr>
      <w:r>
        <w:t xml:space="preserve">Концерт І немесе ІІ,ІІІ бөлімдері (қалауы бойынша) </w:t>
      </w:r>
    </w:p>
    <w:p w14:paraId="04EEF139" w14:textId="77777777" w:rsidR="00E23928" w:rsidRDefault="00000000">
      <w:pPr>
        <w:spacing w:after="0" w:line="259" w:lineRule="auto"/>
        <w:ind w:left="446" w:firstLine="0"/>
        <w:jc w:val="left"/>
      </w:pPr>
      <w:r>
        <w:t xml:space="preserve"> </w:t>
      </w:r>
    </w:p>
    <w:p w14:paraId="5DA8BE25" w14:textId="77777777" w:rsidR="00E23928" w:rsidRDefault="00000000">
      <w:pPr>
        <w:spacing w:after="20" w:line="259" w:lineRule="auto"/>
        <w:ind w:left="446" w:firstLine="0"/>
        <w:jc w:val="left"/>
      </w:pPr>
      <w:r>
        <w:t xml:space="preserve"> </w:t>
      </w:r>
    </w:p>
    <w:p w14:paraId="2D937240" w14:textId="77777777" w:rsidR="00E23928" w:rsidRDefault="00000000">
      <w:pPr>
        <w:pStyle w:val="2"/>
        <w:spacing w:after="63" w:line="292" w:lineRule="auto"/>
        <w:ind w:left="4816" w:right="2856" w:hanging="1560"/>
        <w:jc w:val="left"/>
      </w:pPr>
      <w:r>
        <w:t xml:space="preserve">Үлкен топ (16-19 жас аралығы) І кезең </w:t>
      </w:r>
    </w:p>
    <w:p w14:paraId="0C92CECE" w14:textId="77777777" w:rsidR="00E23928" w:rsidRDefault="00000000">
      <w:pPr>
        <w:spacing w:after="30"/>
        <w:ind w:left="1282" w:right="2182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Е.Брусиловский «Боз айғыр» сюитасына Финал (міндетті) </w:t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С.Рахманинов «Романс» a- moll (міндетті) </w:t>
      </w:r>
    </w:p>
    <w:p w14:paraId="7714683C" w14:textId="77777777" w:rsidR="00E23928" w:rsidRDefault="00000000">
      <w:pPr>
        <w:ind w:left="1282"/>
      </w:pP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Виртуозды шығарма (қалауы бойынша). </w:t>
      </w:r>
    </w:p>
    <w:p w14:paraId="64EFB6DD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5B4719DF" w14:textId="77777777" w:rsidR="00E23928" w:rsidRDefault="00000000">
      <w:pPr>
        <w:pStyle w:val="3"/>
        <w:ind w:left="1052" w:right="734"/>
      </w:pPr>
      <w:r>
        <w:t xml:space="preserve">ІІ кезең </w:t>
      </w:r>
    </w:p>
    <w:p w14:paraId="51B854D4" w14:textId="77777777" w:rsidR="00E23928" w:rsidRDefault="00000000">
      <w:pPr>
        <w:numPr>
          <w:ilvl w:val="0"/>
          <w:numId w:val="18"/>
        </w:numPr>
        <w:spacing w:after="38"/>
        <w:ind w:hanging="360"/>
      </w:pPr>
      <w:r>
        <w:t xml:space="preserve">Ахмет Жұбанов - «Ария» (міндетті) </w:t>
      </w:r>
    </w:p>
    <w:p w14:paraId="279B3A89" w14:textId="77777777" w:rsidR="00E23928" w:rsidRDefault="00000000">
      <w:pPr>
        <w:numPr>
          <w:ilvl w:val="0"/>
          <w:numId w:val="18"/>
        </w:numPr>
        <w:ind w:hanging="360"/>
      </w:pPr>
      <w:r>
        <w:t xml:space="preserve">Концерт І немесе ІІ,ІІІ бөлімдері (қалауы бойынша) </w:t>
      </w:r>
    </w:p>
    <w:p w14:paraId="0921545E" w14:textId="77777777" w:rsidR="00E23928" w:rsidRDefault="00000000">
      <w:pPr>
        <w:spacing w:after="0" w:line="259" w:lineRule="auto"/>
        <w:ind w:left="446" w:firstLine="0"/>
        <w:jc w:val="left"/>
      </w:pPr>
      <w:r>
        <w:t xml:space="preserve"> </w:t>
      </w:r>
    </w:p>
    <w:p w14:paraId="5EAE4F45" w14:textId="77777777" w:rsidR="00E23928" w:rsidRDefault="00000000">
      <w:pPr>
        <w:spacing w:after="31" w:line="259" w:lineRule="auto"/>
        <w:ind w:left="446" w:firstLine="0"/>
        <w:jc w:val="left"/>
      </w:pPr>
      <w:r>
        <w:t xml:space="preserve"> </w:t>
      </w:r>
    </w:p>
    <w:p w14:paraId="602401F3" w14:textId="77777777" w:rsidR="00E23928" w:rsidRDefault="00000000">
      <w:pPr>
        <w:pStyle w:val="1"/>
        <w:spacing w:after="50"/>
        <w:ind w:left="1767"/>
      </w:pPr>
      <w:r>
        <w:t>Шертпелі-плекторлы және клавишті-пневматикалық аспаптар</w:t>
      </w:r>
      <w:r>
        <w:rPr>
          <w:u w:val="none"/>
        </w:rPr>
        <w:t xml:space="preserve"> </w:t>
      </w:r>
    </w:p>
    <w:p w14:paraId="606BB917" w14:textId="77777777" w:rsidR="00E23928" w:rsidRDefault="00000000">
      <w:pPr>
        <w:spacing w:after="36" w:line="259" w:lineRule="auto"/>
        <w:ind w:left="827" w:right="391"/>
        <w:jc w:val="center"/>
      </w:pPr>
      <w:r>
        <w:rPr>
          <w:b/>
          <w:u w:val="single" w:color="000000"/>
        </w:rPr>
        <w:t>Прима-домбра,шертер, рубаб, прима рубаб, тар, қашғар рубабы, баян, сырнай, аккордеон</w:t>
      </w:r>
      <w:r>
        <w:rPr>
          <w:b/>
        </w:rPr>
        <w:t xml:space="preserve"> </w:t>
      </w:r>
    </w:p>
    <w:p w14:paraId="1FA8A430" w14:textId="77777777" w:rsidR="00E23928" w:rsidRDefault="00000000">
      <w:pPr>
        <w:spacing w:after="112" w:line="259" w:lineRule="auto"/>
        <w:ind w:left="446" w:firstLine="0"/>
        <w:jc w:val="left"/>
      </w:pPr>
      <w:r>
        <w:rPr>
          <w:b/>
        </w:rPr>
        <w:t xml:space="preserve"> </w:t>
      </w:r>
    </w:p>
    <w:p w14:paraId="23AF9071" w14:textId="77777777" w:rsidR="00E23928" w:rsidRDefault="00000000">
      <w:pPr>
        <w:pStyle w:val="1"/>
        <w:ind w:left="2214"/>
      </w:pPr>
      <w:r>
        <w:t>Прима-домбра, рубаб, прима рубаб, тар, қашғар рубабы</w:t>
      </w:r>
      <w:r>
        <w:rPr>
          <w:u w:val="none"/>
        </w:rPr>
        <w:t xml:space="preserve"> </w:t>
      </w:r>
    </w:p>
    <w:p w14:paraId="21451213" w14:textId="77777777" w:rsidR="00E23928" w:rsidRDefault="00000000">
      <w:pPr>
        <w:spacing w:after="96" w:line="259" w:lineRule="auto"/>
        <w:ind w:left="446" w:firstLine="0"/>
        <w:jc w:val="left"/>
      </w:pPr>
      <w:r>
        <w:rPr>
          <w:b/>
        </w:rPr>
        <w:t xml:space="preserve"> </w:t>
      </w:r>
    </w:p>
    <w:p w14:paraId="71D32044" w14:textId="77777777" w:rsidR="00E23928" w:rsidRDefault="00000000">
      <w:pPr>
        <w:pStyle w:val="2"/>
        <w:spacing w:after="0"/>
        <w:ind w:left="1052" w:right="788"/>
      </w:pPr>
      <w:r>
        <w:t xml:space="preserve">Кіші топ (10-12 жас аралығы) </w:t>
      </w:r>
    </w:p>
    <w:p w14:paraId="4B89C7D7" w14:textId="77777777" w:rsidR="00E23928" w:rsidRDefault="00000000">
      <w:pPr>
        <w:spacing w:after="90" w:line="259" w:lineRule="auto"/>
        <w:ind w:left="446" w:firstLine="0"/>
        <w:jc w:val="left"/>
      </w:pPr>
      <w:r>
        <w:rPr>
          <w:b/>
        </w:rPr>
        <w:t xml:space="preserve"> </w:t>
      </w:r>
    </w:p>
    <w:p w14:paraId="7FC455BF" w14:textId="77777777" w:rsidR="00E23928" w:rsidRDefault="00000000">
      <w:pPr>
        <w:numPr>
          <w:ilvl w:val="0"/>
          <w:numId w:val="19"/>
        </w:numPr>
        <w:spacing w:after="50"/>
        <w:ind w:hanging="360"/>
      </w:pPr>
      <w:r>
        <w:t xml:space="preserve">Орыс халық әні – «Светит месяц» (Андреевтің өңдеуінде) </w:t>
      </w:r>
    </w:p>
    <w:p w14:paraId="2A1A8E01" w14:textId="77777777" w:rsidR="00E23928" w:rsidRDefault="00000000">
      <w:pPr>
        <w:numPr>
          <w:ilvl w:val="0"/>
          <w:numId w:val="19"/>
        </w:numPr>
        <w:spacing w:after="50"/>
        <w:ind w:hanging="360"/>
      </w:pPr>
      <w:r>
        <w:t xml:space="preserve">Шет ел композиторларының бір шығармасы (қалауы бойынша) </w:t>
      </w:r>
    </w:p>
    <w:p w14:paraId="57C67B87" w14:textId="77777777" w:rsidR="00E23928" w:rsidRDefault="00000000">
      <w:pPr>
        <w:numPr>
          <w:ilvl w:val="0"/>
          <w:numId w:val="19"/>
        </w:numPr>
        <w:ind w:hanging="360"/>
      </w:pPr>
      <w:r>
        <w:t xml:space="preserve">Өз ел композиторларының бір шығармасы (қалауы бойынша) </w:t>
      </w:r>
    </w:p>
    <w:p w14:paraId="747DC899" w14:textId="77777777" w:rsidR="00E23928" w:rsidRDefault="00000000">
      <w:pPr>
        <w:spacing w:after="15" w:line="259" w:lineRule="auto"/>
        <w:ind w:left="446" w:firstLine="0"/>
        <w:jc w:val="left"/>
      </w:pPr>
      <w:r>
        <w:t xml:space="preserve"> </w:t>
      </w:r>
    </w:p>
    <w:p w14:paraId="18859EA1" w14:textId="77777777" w:rsidR="00E23928" w:rsidRDefault="00000000">
      <w:pPr>
        <w:pStyle w:val="2"/>
        <w:ind w:left="1052" w:right="793"/>
      </w:pPr>
      <w:r>
        <w:t xml:space="preserve">Орта топ (13-15 жас аралығы) І кезең </w:t>
      </w:r>
    </w:p>
    <w:p w14:paraId="59234281" w14:textId="77777777" w:rsidR="00E23928" w:rsidRDefault="00000000">
      <w:pPr>
        <w:numPr>
          <w:ilvl w:val="0"/>
          <w:numId w:val="20"/>
        </w:numPr>
        <w:spacing w:after="53"/>
        <w:ind w:hanging="360"/>
      </w:pPr>
      <w:r>
        <w:t xml:space="preserve">Е. Рахмадиев - «Скерцо» (міндетті) </w:t>
      </w:r>
    </w:p>
    <w:p w14:paraId="38BB3BA9" w14:textId="77777777" w:rsidR="00E23928" w:rsidRDefault="00000000">
      <w:pPr>
        <w:numPr>
          <w:ilvl w:val="0"/>
          <w:numId w:val="20"/>
        </w:numPr>
        <w:spacing w:after="45"/>
        <w:ind w:hanging="360"/>
      </w:pPr>
      <w:r>
        <w:t xml:space="preserve">Виртуозды шығарма (қалауы бойынша) </w:t>
      </w:r>
    </w:p>
    <w:p w14:paraId="01EC9259" w14:textId="77777777" w:rsidR="00E23928" w:rsidRDefault="00000000">
      <w:pPr>
        <w:numPr>
          <w:ilvl w:val="0"/>
          <w:numId w:val="20"/>
        </w:numPr>
        <w:ind w:hanging="360"/>
      </w:pPr>
      <w:r>
        <w:t xml:space="preserve">Шет ел композиторларының бір шығармасы (қалауы бойынша) </w:t>
      </w:r>
    </w:p>
    <w:p w14:paraId="6BB70C8A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6868EA6A" w14:textId="77777777" w:rsidR="00E23928" w:rsidRDefault="00000000">
      <w:pPr>
        <w:pStyle w:val="2"/>
        <w:ind w:left="1052" w:right="379"/>
      </w:pPr>
      <w:r>
        <w:t xml:space="preserve">ІІ кезең </w:t>
      </w:r>
    </w:p>
    <w:p w14:paraId="1BF5E503" w14:textId="77777777" w:rsidR="00E23928" w:rsidRDefault="00000000">
      <w:pPr>
        <w:numPr>
          <w:ilvl w:val="0"/>
          <w:numId w:val="21"/>
        </w:numPr>
        <w:spacing w:after="42"/>
        <w:ind w:hanging="360"/>
      </w:pPr>
      <w:r>
        <w:t xml:space="preserve">Өз ел композиторларының шығармасы (қалауы бойынша) </w:t>
      </w:r>
    </w:p>
    <w:p w14:paraId="435F6B46" w14:textId="77777777" w:rsidR="00E23928" w:rsidRDefault="00000000">
      <w:pPr>
        <w:numPr>
          <w:ilvl w:val="0"/>
          <w:numId w:val="21"/>
        </w:numPr>
        <w:ind w:hanging="360"/>
      </w:pPr>
      <w:r>
        <w:lastRenderedPageBreak/>
        <w:t xml:space="preserve">А.Цыганков - «Русский сувенир» (міндетті) </w:t>
      </w:r>
    </w:p>
    <w:p w14:paraId="3EA32556" w14:textId="77777777" w:rsidR="00E23928" w:rsidRDefault="00000000">
      <w:pPr>
        <w:numPr>
          <w:ilvl w:val="0"/>
          <w:numId w:val="21"/>
        </w:numPr>
        <w:ind w:hanging="360"/>
      </w:pPr>
      <w:r>
        <w:t xml:space="preserve">Күрделі формадағы бір шығарма (концерт, соната) </w:t>
      </w:r>
    </w:p>
    <w:p w14:paraId="13DC23F8" w14:textId="77777777" w:rsidR="00E23928" w:rsidRDefault="00000000">
      <w:pPr>
        <w:spacing w:after="20" w:line="259" w:lineRule="auto"/>
        <w:ind w:left="446" w:firstLine="0"/>
        <w:jc w:val="left"/>
      </w:pPr>
      <w:r>
        <w:t xml:space="preserve"> </w:t>
      </w:r>
    </w:p>
    <w:p w14:paraId="7F5C9EC2" w14:textId="77777777" w:rsidR="00E23928" w:rsidRDefault="00000000">
      <w:pPr>
        <w:spacing w:after="85"/>
        <w:ind w:left="1272" w:right="384" w:firstLine="1983"/>
      </w:pPr>
      <w:r>
        <w:rPr>
          <w:b/>
        </w:rPr>
        <w:t xml:space="preserve">Үлкен топ (16-19 жас аралығы) І кезең </w:t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А.Цыганков – «Мар дяндя»цыған халық әнінің тақырыбына жазылған вариация (міндетті) </w:t>
      </w:r>
    </w:p>
    <w:p w14:paraId="1F436520" w14:textId="77777777" w:rsidR="00E23928" w:rsidRDefault="00000000">
      <w:pPr>
        <w:numPr>
          <w:ilvl w:val="0"/>
          <w:numId w:val="22"/>
        </w:numPr>
        <w:spacing w:after="45"/>
        <w:ind w:hanging="360"/>
      </w:pPr>
      <w:r>
        <w:t xml:space="preserve">Өз ел композиторларының шығармасы (қалауы бойынша) </w:t>
      </w:r>
    </w:p>
    <w:p w14:paraId="778B3EC9" w14:textId="77777777" w:rsidR="00E23928" w:rsidRDefault="00000000">
      <w:pPr>
        <w:numPr>
          <w:ilvl w:val="0"/>
          <w:numId w:val="22"/>
        </w:numPr>
        <w:ind w:hanging="360"/>
      </w:pPr>
      <w:r>
        <w:t xml:space="preserve">Шет ел композиторларының бір шығармасы (қалауы бойынша) </w:t>
      </w:r>
    </w:p>
    <w:p w14:paraId="33F48DC5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47EF9602" w14:textId="77777777" w:rsidR="00E23928" w:rsidRDefault="00000000">
      <w:pPr>
        <w:pStyle w:val="2"/>
        <w:ind w:left="1052" w:right="734"/>
      </w:pPr>
      <w:r>
        <w:t xml:space="preserve">ІІ кезең </w:t>
      </w:r>
    </w:p>
    <w:p w14:paraId="4D5AA397" w14:textId="77777777" w:rsidR="00E23928" w:rsidRDefault="00000000">
      <w:pPr>
        <w:numPr>
          <w:ilvl w:val="0"/>
          <w:numId w:val="23"/>
        </w:numPr>
        <w:spacing w:after="45"/>
        <w:ind w:hanging="360"/>
      </w:pPr>
      <w:r>
        <w:t xml:space="preserve">А.Жайымов – «Концерттік пьеса» (міндетті) </w:t>
      </w:r>
    </w:p>
    <w:p w14:paraId="2942C208" w14:textId="77777777" w:rsidR="00E23928" w:rsidRDefault="00000000">
      <w:pPr>
        <w:numPr>
          <w:ilvl w:val="0"/>
          <w:numId w:val="23"/>
        </w:numPr>
        <w:spacing w:after="85"/>
        <w:ind w:hanging="360"/>
      </w:pPr>
      <w:r>
        <w:t xml:space="preserve">Шет </w:t>
      </w:r>
      <w:r>
        <w:tab/>
        <w:t xml:space="preserve">ел </w:t>
      </w:r>
      <w:r>
        <w:tab/>
        <w:t xml:space="preserve">композиторларының </w:t>
      </w:r>
      <w:r>
        <w:tab/>
        <w:t xml:space="preserve">кантилена </w:t>
      </w:r>
      <w:r>
        <w:tab/>
        <w:t xml:space="preserve">шығармасы </w:t>
      </w:r>
      <w:r>
        <w:tab/>
        <w:t xml:space="preserve">(қалауы бойынша) </w:t>
      </w:r>
    </w:p>
    <w:p w14:paraId="011A6F26" w14:textId="77777777" w:rsidR="00E23928" w:rsidRDefault="00000000">
      <w:pPr>
        <w:numPr>
          <w:ilvl w:val="0"/>
          <w:numId w:val="23"/>
        </w:numPr>
        <w:ind w:hanging="360"/>
      </w:pPr>
      <w:r>
        <w:t xml:space="preserve">Күрделі формадағы бір шығарма (концерт, соната) </w:t>
      </w:r>
    </w:p>
    <w:p w14:paraId="6E26A7CB" w14:textId="77777777" w:rsidR="00E23928" w:rsidRDefault="00000000">
      <w:pPr>
        <w:spacing w:after="31" w:line="259" w:lineRule="auto"/>
        <w:ind w:left="446" w:firstLine="0"/>
        <w:jc w:val="left"/>
      </w:pPr>
      <w:r>
        <w:t xml:space="preserve"> </w:t>
      </w:r>
    </w:p>
    <w:p w14:paraId="5C001048" w14:textId="77777777" w:rsidR="00E23928" w:rsidRDefault="00000000">
      <w:pPr>
        <w:pStyle w:val="2"/>
        <w:spacing w:after="0"/>
        <w:ind w:left="1162"/>
      </w:pPr>
      <w:r>
        <w:rPr>
          <w:u w:val="single" w:color="000000"/>
        </w:rPr>
        <w:t>Шертер</w:t>
      </w:r>
      <w:r>
        <w:t xml:space="preserve"> </w:t>
      </w:r>
    </w:p>
    <w:p w14:paraId="097D7100" w14:textId="77777777" w:rsidR="00E23928" w:rsidRDefault="00000000">
      <w:pPr>
        <w:spacing w:after="101" w:line="259" w:lineRule="auto"/>
        <w:ind w:left="446" w:firstLine="0"/>
        <w:jc w:val="left"/>
      </w:pPr>
      <w:r>
        <w:rPr>
          <w:b/>
        </w:rPr>
        <w:t xml:space="preserve"> </w:t>
      </w:r>
    </w:p>
    <w:p w14:paraId="2C64D47C" w14:textId="77777777" w:rsidR="00E23928" w:rsidRDefault="00000000">
      <w:pPr>
        <w:pStyle w:val="3"/>
        <w:ind w:left="1052" w:right="788"/>
      </w:pPr>
      <w:r>
        <w:t xml:space="preserve">Орта топ (13-15 жас аралығы) І кезең </w:t>
      </w:r>
    </w:p>
    <w:p w14:paraId="33385777" w14:textId="77777777" w:rsidR="00E23928" w:rsidRDefault="00000000">
      <w:pPr>
        <w:numPr>
          <w:ilvl w:val="0"/>
          <w:numId w:val="24"/>
        </w:numPr>
        <w:spacing w:after="50"/>
        <w:ind w:hanging="360"/>
      </w:pPr>
      <w:r>
        <w:t xml:space="preserve">Ахмет Жұбановтың «Тәжік биі» №5 (міндетті) </w:t>
      </w:r>
    </w:p>
    <w:p w14:paraId="13802F79" w14:textId="77777777" w:rsidR="00E23928" w:rsidRDefault="00000000">
      <w:pPr>
        <w:numPr>
          <w:ilvl w:val="0"/>
          <w:numId w:val="24"/>
        </w:numPr>
        <w:ind w:hanging="360"/>
      </w:pPr>
      <w:r>
        <w:t xml:space="preserve">Шет </w:t>
      </w:r>
      <w:r>
        <w:tab/>
        <w:t xml:space="preserve">ел </w:t>
      </w:r>
      <w:r>
        <w:tab/>
        <w:t xml:space="preserve">композиторларының </w:t>
      </w:r>
      <w:r>
        <w:tab/>
        <w:t xml:space="preserve">виртуозды </w:t>
      </w:r>
      <w:r>
        <w:tab/>
        <w:t xml:space="preserve">шығармасы </w:t>
      </w:r>
      <w:r>
        <w:tab/>
        <w:t xml:space="preserve">(қалауы </w:t>
      </w:r>
    </w:p>
    <w:p w14:paraId="37A9F41F" w14:textId="77777777" w:rsidR="00E23928" w:rsidRDefault="00000000">
      <w:pPr>
        <w:spacing w:after="85"/>
        <w:ind w:left="1282"/>
      </w:pPr>
      <w:r>
        <w:t xml:space="preserve">бойынша) </w:t>
      </w:r>
    </w:p>
    <w:p w14:paraId="0E0727D3" w14:textId="77777777" w:rsidR="00E23928" w:rsidRDefault="00000000">
      <w:pPr>
        <w:numPr>
          <w:ilvl w:val="0"/>
          <w:numId w:val="24"/>
        </w:numPr>
        <w:ind w:hanging="360"/>
      </w:pPr>
      <w:r>
        <w:t xml:space="preserve">Шертер аспабының репертуарынан бір күй (қалауы бойынша) </w:t>
      </w:r>
    </w:p>
    <w:p w14:paraId="438F85F8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74135D66" w14:textId="77777777" w:rsidR="00E23928" w:rsidRDefault="00000000">
      <w:pPr>
        <w:pStyle w:val="3"/>
        <w:ind w:left="1052" w:right="34"/>
      </w:pPr>
      <w:r>
        <w:t xml:space="preserve">ІІ кезең </w:t>
      </w:r>
    </w:p>
    <w:p w14:paraId="25F2F7E2" w14:textId="77777777" w:rsidR="00E23928" w:rsidRDefault="00000000">
      <w:pPr>
        <w:numPr>
          <w:ilvl w:val="0"/>
          <w:numId w:val="25"/>
        </w:numPr>
        <w:spacing w:after="44"/>
        <w:ind w:hanging="360"/>
      </w:pPr>
      <w:r>
        <w:t xml:space="preserve">Шет ел композиторларының кантилена шығармасы (қалауы бойынша) </w:t>
      </w:r>
    </w:p>
    <w:p w14:paraId="751C6D3E" w14:textId="77777777" w:rsidR="00E23928" w:rsidRDefault="00000000">
      <w:pPr>
        <w:numPr>
          <w:ilvl w:val="0"/>
          <w:numId w:val="25"/>
        </w:numPr>
        <w:ind w:hanging="360"/>
      </w:pPr>
      <w:r>
        <w:t xml:space="preserve">Күрделі формадағы бір шығарма (концерт, соната) </w:t>
      </w:r>
    </w:p>
    <w:p w14:paraId="5E97E30D" w14:textId="77777777" w:rsidR="00E23928" w:rsidRDefault="00000000">
      <w:pPr>
        <w:spacing w:after="0" w:line="259" w:lineRule="auto"/>
        <w:ind w:left="446" w:firstLine="0"/>
        <w:jc w:val="left"/>
      </w:pPr>
      <w:r>
        <w:t xml:space="preserve"> </w:t>
      </w:r>
    </w:p>
    <w:p w14:paraId="03EE498F" w14:textId="77777777" w:rsidR="00E23928" w:rsidRDefault="00000000">
      <w:pPr>
        <w:spacing w:after="15" w:line="259" w:lineRule="auto"/>
        <w:ind w:left="446" w:firstLine="0"/>
        <w:jc w:val="left"/>
      </w:pPr>
      <w:r>
        <w:t xml:space="preserve"> </w:t>
      </w:r>
    </w:p>
    <w:p w14:paraId="6788B2A3" w14:textId="77777777" w:rsidR="00E23928" w:rsidRDefault="00000000">
      <w:pPr>
        <w:pStyle w:val="3"/>
        <w:ind w:left="1052" w:right="586"/>
      </w:pPr>
      <w:r>
        <w:t xml:space="preserve">Үлкен топ (16-19 жас аралығы) І кезең </w:t>
      </w:r>
    </w:p>
    <w:p w14:paraId="023A0032" w14:textId="77777777" w:rsidR="00E23928" w:rsidRDefault="00000000">
      <w:pPr>
        <w:numPr>
          <w:ilvl w:val="0"/>
          <w:numId w:val="26"/>
        </w:numPr>
        <w:spacing w:after="45"/>
        <w:ind w:hanging="360"/>
      </w:pPr>
      <w:r>
        <w:t xml:space="preserve">Сүгір «Бозінген» (міндетті) </w:t>
      </w:r>
    </w:p>
    <w:p w14:paraId="06261DA3" w14:textId="77777777" w:rsidR="00E23928" w:rsidRDefault="00000000">
      <w:pPr>
        <w:numPr>
          <w:ilvl w:val="0"/>
          <w:numId w:val="26"/>
        </w:numPr>
        <w:spacing w:after="38"/>
        <w:ind w:hanging="360"/>
      </w:pPr>
      <w:r>
        <w:t xml:space="preserve">Шет ел композиторларының бір шығармасы (қалауы бойынша) </w:t>
      </w:r>
    </w:p>
    <w:p w14:paraId="7F4BB4C7" w14:textId="77777777" w:rsidR="00E23928" w:rsidRDefault="00000000">
      <w:pPr>
        <w:numPr>
          <w:ilvl w:val="0"/>
          <w:numId w:val="26"/>
        </w:numPr>
        <w:ind w:hanging="360"/>
      </w:pPr>
      <w:r>
        <w:t xml:space="preserve">Виртуозды шығарма (қалауы бойынша) </w:t>
      </w:r>
    </w:p>
    <w:p w14:paraId="166340D4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78BACA05" w14:textId="77777777" w:rsidR="00E23928" w:rsidRDefault="00000000">
      <w:pPr>
        <w:pStyle w:val="3"/>
        <w:ind w:left="1052" w:right="34"/>
      </w:pPr>
      <w:r>
        <w:t xml:space="preserve">ІІ кезең </w:t>
      </w:r>
    </w:p>
    <w:p w14:paraId="30E52D2F" w14:textId="77777777" w:rsidR="00E23928" w:rsidRDefault="00000000">
      <w:pPr>
        <w:spacing w:after="30"/>
        <w:ind w:left="1282" w:right="2988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Шертер аспабына өңделген күй (қалауы бойынша) </w:t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Күрделі формадағы бір шығарма (концерт, соната) </w:t>
      </w:r>
    </w:p>
    <w:p w14:paraId="63033838" w14:textId="77777777" w:rsidR="00E23928" w:rsidRDefault="00000000">
      <w:pPr>
        <w:spacing w:after="0" w:line="259" w:lineRule="auto"/>
        <w:ind w:left="827" w:right="800"/>
        <w:jc w:val="center"/>
      </w:pPr>
      <w:r>
        <w:rPr>
          <w:b/>
          <w:u w:val="single" w:color="000000"/>
        </w:rPr>
        <w:t>Баян,сырнай,аккордеон</w:t>
      </w:r>
      <w:r>
        <w:rPr>
          <w:b/>
        </w:rPr>
        <w:t xml:space="preserve"> </w:t>
      </w:r>
    </w:p>
    <w:p w14:paraId="0D909583" w14:textId="77777777" w:rsidR="00E23928" w:rsidRDefault="00000000">
      <w:pPr>
        <w:spacing w:after="96" w:line="259" w:lineRule="auto"/>
        <w:ind w:left="446" w:firstLine="0"/>
        <w:jc w:val="left"/>
      </w:pPr>
      <w:r>
        <w:rPr>
          <w:b/>
        </w:rPr>
        <w:t xml:space="preserve"> </w:t>
      </w:r>
    </w:p>
    <w:p w14:paraId="7EC47BE8" w14:textId="77777777" w:rsidR="00E23928" w:rsidRDefault="00000000">
      <w:pPr>
        <w:pStyle w:val="2"/>
        <w:spacing w:after="3" w:line="292" w:lineRule="auto"/>
        <w:ind w:left="5239" w:right="2856" w:hanging="1431"/>
        <w:jc w:val="left"/>
      </w:pPr>
      <w:r>
        <w:t xml:space="preserve">Кіші топ (10-12 жас аралығы) І кезең </w:t>
      </w:r>
    </w:p>
    <w:p w14:paraId="52D271C2" w14:textId="77777777" w:rsidR="00E23928" w:rsidRDefault="00000000">
      <w:pPr>
        <w:numPr>
          <w:ilvl w:val="0"/>
          <w:numId w:val="27"/>
        </w:numPr>
        <w:spacing w:after="45"/>
        <w:ind w:hanging="346"/>
      </w:pPr>
      <w:r>
        <w:t xml:space="preserve">Полифониялық шығарма (қалауы бойынша) </w:t>
      </w:r>
    </w:p>
    <w:p w14:paraId="6E6310B1" w14:textId="77777777" w:rsidR="00E23928" w:rsidRDefault="00000000">
      <w:pPr>
        <w:numPr>
          <w:ilvl w:val="0"/>
          <w:numId w:val="27"/>
        </w:numPr>
        <w:spacing w:after="81"/>
        <w:ind w:hanging="346"/>
      </w:pPr>
      <w:r>
        <w:t xml:space="preserve">Қазақстан композиторларының баян аспабына өңделген күйі немесе әні (қалауы бойынша) </w:t>
      </w:r>
    </w:p>
    <w:p w14:paraId="698441BF" w14:textId="77777777" w:rsidR="00E23928" w:rsidRDefault="00000000">
      <w:pPr>
        <w:numPr>
          <w:ilvl w:val="0"/>
          <w:numId w:val="27"/>
        </w:numPr>
        <w:spacing w:after="49"/>
        <w:ind w:hanging="346"/>
      </w:pPr>
      <w:r>
        <w:lastRenderedPageBreak/>
        <w:t xml:space="preserve">Күрделі формадағы шығарма (сонатина, циклдік шығарма) </w:t>
      </w:r>
    </w:p>
    <w:p w14:paraId="11DB2883" w14:textId="77777777" w:rsidR="00E23928" w:rsidRDefault="00000000">
      <w:pPr>
        <w:numPr>
          <w:ilvl w:val="0"/>
          <w:numId w:val="27"/>
        </w:numPr>
        <w:ind w:hanging="346"/>
      </w:pPr>
      <w:r>
        <w:t xml:space="preserve">Виртуозды шығарма (қалауы бойынша) </w:t>
      </w:r>
    </w:p>
    <w:p w14:paraId="1FADE130" w14:textId="77777777" w:rsidR="00E23928" w:rsidRDefault="00000000">
      <w:pPr>
        <w:spacing w:after="15" w:line="259" w:lineRule="auto"/>
        <w:ind w:left="446" w:firstLine="0"/>
        <w:jc w:val="left"/>
      </w:pPr>
      <w:r>
        <w:t xml:space="preserve"> </w:t>
      </w:r>
    </w:p>
    <w:p w14:paraId="6CA4BFBB" w14:textId="77777777" w:rsidR="00E23928" w:rsidRDefault="00000000">
      <w:pPr>
        <w:pStyle w:val="3"/>
        <w:ind w:left="1052" w:right="793"/>
      </w:pPr>
      <w:r>
        <w:t xml:space="preserve">Орта топ (13-15 жас аралығы) І кезең </w:t>
      </w:r>
    </w:p>
    <w:p w14:paraId="075C6C36" w14:textId="77777777" w:rsidR="00E23928" w:rsidRDefault="00000000">
      <w:pPr>
        <w:numPr>
          <w:ilvl w:val="0"/>
          <w:numId w:val="28"/>
        </w:numPr>
        <w:spacing w:after="44"/>
        <w:ind w:hanging="360"/>
      </w:pPr>
      <w:r>
        <w:t xml:space="preserve">3,4 дауысты </w:t>
      </w:r>
      <w:r>
        <w:tab/>
        <w:t xml:space="preserve">полифониялық шығарма фугасымен (қалауы бойынша) </w:t>
      </w:r>
    </w:p>
    <w:p w14:paraId="7FB01015" w14:textId="77777777" w:rsidR="00E23928" w:rsidRDefault="00000000">
      <w:pPr>
        <w:numPr>
          <w:ilvl w:val="0"/>
          <w:numId w:val="28"/>
        </w:numPr>
        <w:spacing w:after="44"/>
        <w:ind w:hanging="360"/>
      </w:pPr>
      <w:r>
        <w:t xml:space="preserve">Кантилена шығармасы (қалауы бойынша) </w:t>
      </w:r>
    </w:p>
    <w:p w14:paraId="2065E5E0" w14:textId="77777777" w:rsidR="00E23928" w:rsidRDefault="00000000">
      <w:pPr>
        <w:numPr>
          <w:ilvl w:val="0"/>
          <w:numId w:val="28"/>
        </w:numPr>
        <w:ind w:hanging="360"/>
      </w:pPr>
      <w:r>
        <w:t xml:space="preserve">Виртуоздық шығарма (қалауы бойынша) </w:t>
      </w:r>
    </w:p>
    <w:p w14:paraId="003079C0" w14:textId="77777777" w:rsidR="00E23928" w:rsidRDefault="00000000">
      <w:pPr>
        <w:spacing w:after="22" w:line="259" w:lineRule="auto"/>
        <w:ind w:left="446" w:firstLine="0"/>
        <w:jc w:val="left"/>
      </w:pPr>
      <w:r>
        <w:t xml:space="preserve"> </w:t>
      </w:r>
    </w:p>
    <w:p w14:paraId="5EBB7724" w14:textId="77777777" w:rsidR="00E23928" w:rsidRDefault="00000000">
      <w:pPr>
        <w:pStyle w:val="3"/>
        <w:ind w:left="1052" w:right="14"/>
      </w:pPr>
      <w:r>
        <w:t xml:space="preserve">ІІ кезең </w:t>
      </w:r>
    </w:p>
    <w:p w14:paraId="58D6895A" w14:textId="77777777" w:rsidR="00E23928" w:rsidRDefault="00000000">
      <w:pPr>
        <w:numPr>
          <w:ilvl w:val="0"/>
          <w:numId w:val="29"/>
        </w:numPr>
        <w:spacing w:after="40"/>
        <w:ind w:hanging="360"/>
      </w:pPr>
      <w:r>
        <w:t xml:space="preserve">Құрманғазы «Балбырауын» А.Гайсиннің өңдеуінде </w:t>
      </w:r>
    </w:p>
    <w:p w14:paraId="396031CA" w14:textId="77777777" w:rsidR="00E23928" w:rsidRDefault="00000000">
      <w:pPr>
        <w:numPr>
          <w:ilvl w:val="0"/>
          <w:numId w:val="29"/>
        </w:numPr>
        <w:ind w:hanging="360"/>
      </w:pPr>
      <w:r>
        <w:t xml:space="preserve">Күрделі формадағы шығарма (І немесе ІІ,ІІІ бөлімдері немесе циклдік шығарма қалауы бойынша) </w:t>
      </w:r>
    </w:p>
    <w:p w14:paraId="3A62E208" w14:textId="77777777" w:rsidR="00E23928" w:rsidRDefault="00000000">
      <w:pPr>
        <w:spacing w:after="15" w:line="259" w:lineRule="auto"/>
        <w:ind w:left="446" w:firstLine="0"/>
        <w:jc w:val="left"/>
      </w:pPr>
      <w:r>
        <w:t xml:space="preserve"> </w:t>
      </w:r>
    </w:p>
    <w:p w14:paraId="7E8629F7" w14:textId="77777777" w:rsidR="00E23928" w:rsidRDefault="00000000">
      <w:pPr>
        <w:pStyle w:val="3"/>
        <w:ind w:left="1052" w:right="1172"/>
      </w:pPr>
      <w:r>
        <w:t xml:space="preserve">Үлкен топ (16-19 жас аралығы) І кезең </w:t>
      </w:r>
    </w:p>
    <w:p w14:paraId="7C04D97F" w14:textId="77777777" w:rsidR="00E23928" w:rsidRDefault="00000000">
      <w:pPr>
        <w:numPr>
          <w:ilvl w:val="0"/>
          <w:numId w:val="30"/>
        </w:numPr>
        <w:ind w:hanging="360"/>
      </w:pPr>
      <w:r>
        <w:t xml:space="preserve">Құрманғазы«Адай»,«Байжұма»Дәулеткерей«Көреғұлы»,Н.Тлендиев </w:t>
      </w:r>
    </w:p>
    <w:p w14:paraId="6118C536" w14:textId="77777777" w:rsidR="00E23928" w:rsidRDefault="00000000">
      <w:pPr>
        <w:spacing w:after="94"/>
        <w:ind w:left="1643"/>
      </w:pPr>
      <w:r>
        <w:t xml:space="preserve">«Аққу»А.Гасиннің өңдеуінде </w:t>
      </w:r>
    </w:p>
    <w:p w14:paraId="0E528E00" w14:textId="77777777" w:rsidR="00E23928" w:rsidRDefault="00000000">
      <w:pPr>
        <w:numPr>
          <w:ilvl w:val="0"/>
          <w:numId w:val="30"/>
        </w:numPr>
        <w:spacing w:after="43"/>
        <w:ind w:hanging="360"/>
      </w:pPr>
      <w:r>
        <w:t xml:space="preserve">Виртуоздық шығарма (қалауы бойынша) </w:t>
      </w:r>
    </w:p>
    <w:p w14:paraId="101E4043" w14:textId="77777777" w:rsidR="00E23928" w:rsidRDefault="00000000">
      <w:pPr>
        <w:numPr>
          <w:ilvl w:val="0"/>
          <w:numId w:val="30"/>
        </w:numPr>
        <w:ind w:hanging="360"/>
      </w:pPr>
      <w:r>
        <w:t xml:space="preserve">Күрделі 3,4 дауысты полифониялық шығарма фугасымен немесе органға арналған полифониялар </w:t>
      </w:r>
    </w:p>
    <w:p w14:paraId="73940EE5" w14:textId="77777777" w:rsidR="00E23928" w:rsidRDefault="00000000">
      <w:pPr>
        <w:spacing w:after="27" w:line="259" w:lineRule="auto"/>
        <w:ind w:left="446" w:firstLine="0"/>
        <w:jc w:val="left"/>
      </w:pPr>
      <w:r>
        <w:t xml:space="preserve"> </w:t>
      </w:r>
    </w:p>
    <w:p w14:paraId="120C6F1D" w14:textId="77777777" w:rsidR="00E23928" w:rsidRDefault="00000000">
      <w:pPr>
        <w:pStyle w:val="3"/>
        <w:ind w:left="1052" w:right="14"/>
      </w:pPr>
      <w:r>
        <w:t xml:space="preserve">ІІ кезең </w:t>
      </w:r>
    </w:p>
    <w:p w14:paraId="020F7232" w14:textId="77777777" w:rsidR="00E23928" w:rsidRDefault="00000000">
      <w:pPr>
        <w:spacing w:after="0" w:line="276" w:lineRule="auto"/>
        <w:ind w:left="1283" w:right="336"/>
        <w:jc w:val="left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Күрделі формадағы шығарма (І немесе ІІ,ІІІ бөлімдері немесе циклдік шығарма қалауы бойынша) </w:t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Кіші </w:t>
      </w:r>
      <w:r>
        <w:tab/>
        <w:t xml:space="preserve">формадағы </w:t>
      </w:r>
      <w:r>
        <w:tab/>
        <w:t xml:space="preserve">XVIII </w:t>
      </w:r>
      <w:r>
        <w:tab/>
        <w:t xml:space="preserve">ғ.д. </w:t>
      </w:r>
      <w:r>
        <w:tab/>
        <w:t xml:space="preserve">композиторлардың </w:t>
      </w:r>
      <w:r>
        <w:tab/>
        <w:t xml:space="preserve">шығармасы: </w:t>
      </w:r>
    </w:p>
    <w:p w14:paraId="259CA6A8" w14:textId="77777777" w:rsidR="00E23928" w:rsidRDefault="00000000">
      <w:pPr>
        <w:ind w:left="1643"/>
      </w:pPr>
      <w:r>
        <w:t xml:space="preserve">Д.Скарлатти, Г.Куперен, Ж.Рамо (қалауы бойынша) </w:t>
      </w:r>
    </w:p>
    <w:p w14:paraId="05B2413F" w14:textId="77777777" w:rsidR="00E23928" w:rsidRDefault="00000000">
      <w:pPr>
        <w:spacing w:after="0" w:line="259" w:lineRule="auto"/>
        <w:ind w:left="446" w:firstLine="0"/>
      </w:pPr>
      <w:r>
        <w:t xml:space="preserve"> </w:t>
      </w:r>
    </w:p>
    <w:sectPr w:rsidR="00E23928">
      <w:pgSz w:w="11909" w:h="16838"/>
      <w:pgMar w:top="1044" w:right="732" w:bottom="44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9F8"/>
    <w:multiLevelType w:val="hybridMultilevel"/>
    <w:tmpl w:val="B27E0810"/>
    <w:lvl w:ilvl="0" w:tplc="BC1884D8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A9EC4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ED17A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C796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6A21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6ACB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A7B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317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2BFC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71FDC"/>
    <w:multiLevelType w:val="hybridMultilevel"/>
    <w:tmpl w:val="D460117A"/>
    <w:lvl w:ilvl="0" w:tplc="CF322B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045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82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8B5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237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EF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6F0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236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A56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76028"/>
    <w:multiLevelType w:val="hybridMultilevel"/>
    <w:tmpl w:val="48DECB18"/>
    <w:lvl w:ilvl="0" w:tplc="DD58F4CE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67808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09E6A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6DE92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E99A4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D9CE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A2F8E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E3468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0A41C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31849"/>
    <w:multiLevelType w:val="hybridMultilevel"/>
    <w:tmpl w:val="A8C64280"/>
    <w:lvl w:ilvl="0" w:tplc="86E6B974">
      <w:start w:val="2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84BCA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2D04C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EFB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A187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2C55C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CBBC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CB4BC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E77D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91417"/>
    <w:multiLevelType w:val="hybridMultilevel"/>
    <w:tmpl w:val="E1563F36"/>
    <w:lvl w:ilvl="0" w:tplc="861EC55C">
      <w:start w:val="1"/>
      <w:numFmt w:val="decimal"/>
      <w:lvlText w:val="%1.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B65B06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8876D4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02ECA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A64A5E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C82E66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2653F0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AE7F16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441FFC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044488"/>
    <w:multiLevelType w:val="hybridMultilevel"/>
    <w:tmpl w:val="B816A1B4"/>
    <w:lvl w:ilvl="0" w:tplc="E3D043B4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3A83F2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A8F54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0186A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CA7C0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06B44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296BA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2E0F0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82D36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B313B"/>
    <w:multiLevelType w:val="hybridMultilevel"/>
    <w:tmpl w:val="A55A1AE8"/>
    <w:lvl w:ilvl="0" w:tplc="A5683436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2C8CA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21C40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61656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0DDC0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6ECA6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E9D80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86DC0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62CBA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4B068E"/>
    <w:multiLevelType w:val="hybridMultilevel"/>
    <w:tmpl w:val="58649102"/>
    <w:lvl w:ilvl="0" w:tplc="9246105E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E4E52">
      <w:start w:val="1"/>
      <w:numFmt w:val="lowerLetter"/>
      <w:lvlText w:val="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038FC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082F6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4AC70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68EBDE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246A74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C9760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A849E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26555A"/>
    <w:multiLevelType w:val="hybridMultilevel"/>
    <w:tmpl w:val="46324DD2"/>
    <w:lvl w:ilvl="0" w:tplc="D8A0F196">
      <w:start w:val="2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463CA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0FD2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69C0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D2DB2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C4C5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21370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42F58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8D15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4F7760"/>
    <w:multiLevelType w:val="hybridMultilevel"/>
    <w:tmpl w:val="EC5E639E"/>
    <w:lvl w:ilvl="0" w:tplc="43E63C6C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8C168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CE506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CF6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ABCC2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E8D82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082C2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69500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81ABC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60654"/>
    <w:multiLevelType w:val="hybridMultilevel"/>
    <w:tmpl w:val="08E0F4F2"/>
    <w:lvl w:ilvl="0" w:tplc="9B14DA9A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C4B46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C683E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603AF4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E9A2C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EC2982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9EDBCC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0633E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67A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B0068C"/>
    <w:multiLevelType w:val="hybridMultilevel"/>
    <w:tmpl w:val="9E247BA4"/>
    <w:lvl w:ilvl="0" w:tplc="C0BEB368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64A78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E8F74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EE0D1E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00B34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7415B6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E3D84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0FDF6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CD7DE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0A58F5"/>
    <w:multiLevelType w:val="hybridMultilevel"/>
    <w:tmpl w:val="FB848054"/>
    <w:lvl w:ilvl="0" w:tplc="96B048D2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ABF9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41B1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2B76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CB9CA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016D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27FAA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66648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CCEE8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A228FD"/>
    <w:multiLevelType w:val="hybridMultilevel"/>
    <w:tmpl w:val="4E38197E"/>
    <w:lvl w:ilvl="0" w:tplc="49C8EA14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AE88C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AB080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CA807C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A850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0E7144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D0746A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2968C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A2042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C669D1"/>
    <w:multiLevelType w:val="hybridMultilevel"/>
    <w:tmpl w:val="93E05F5C"/>
    <w:lvl w:ilvl="0" w:tplc="D17AE1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A6F98">
      <w:start w:val="1"/>
      <w:numFmt w:val="decimal"/>
      <w:lvlText w:val="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3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6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87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C4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85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A2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41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8B1BAF"/>
    <w:multiLevelType w:val="hybridMultilevel"/>
    <w:tmpl w:val="61963318"/>
    <w:lvl w:ilvl="0" w:tplc="66A2D06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44ADC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420E2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C3F3E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29208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0A816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47D7A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CD7BA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EEFDA6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F92E1F"/>
    <w:multiLevelType w:val="hybridMultilevel"/>
    <w:tmpl w:val="3018804C"/>
    <w:lvl w:ilvl="0" w:tplc="7554B5F4">
      <w:start w:val="1"/>
      <w:numFmt w:val="decimal"/>
      <w:lvlText w:val="%1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2D9E4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C4FDC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05B72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A50A4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25594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C1B48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2C3F0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C734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530F19"/>
    <w:multiLevelType w:val="hybridMultilevel"/>
    <w:tmpl w:val="EEA49D1C"/>
    <w:lvl w:ilvl="0" w:tplc="E53CC1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675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E958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4BB7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6374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E1B1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AF8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07F2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A0F3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334F06"/>
    <w:multiLevelType w:val="hybridMultilevel"/>
    <w:tmpl w:val="9B4C5AFE"/>
    <w:lvl w:ilvl="0" w:tplc="3AC607F4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A146E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EB572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AA996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C1F50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CFB22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2F7D6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6627E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E9082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781939"/>
    <w:multiLevelType w:val="hybridMultilevel"/>
    <w:tmpl w:val="AFC47D8E"/>
    <w:lvl w:ilvl="0" w:tplc="2D92AF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ADC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2B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CF9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AED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79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ECE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4F0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0C0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311C31"/>
    <w:multiLevelType w:val="hybridMultilevel"/>
    <w:tmpl w:val="771E3594"/>
    <w:lvl w:ilvl="0" w:tplc="018A8940">
      <w:start w:val="2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428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4E39C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2DBD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C2CBA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EC95A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65B7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643C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2958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557E8B"/>
    <w:multiLevelType w:val="hybridMultilevel"/>
    <w:tmpl w:val="CC125B44"/>
    <w:lvl w:ilvl="0" w:tplc="9CEA5E46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49F6A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C26EA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28D12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C1A2A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011C6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88E10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F456DC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012BA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050CB3"/>
    <w:multiLevelType w:val="hybridMultilevel"/>
    <w:tmpl w:val="CA3CD4E2"/>
    <w:lvl w:ilvl="0" w:tplc="6D14FCB8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AD6DC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A553C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2B7F2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C7C88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46A94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7DA2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66486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8ED6E4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152FF"/>
    <w:multiLevelType w:val="hybridMultilevel"/>
    <w:tmpl w:val="6B52AC6C"/>
    <w:lvl w:ilvl="0" w:tplc="528E7A94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A0020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A48E6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ABF5E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CA5AE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00866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238E4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4F6F4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0F4BA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E161AB"/>
    <w:multiLevelType w:val="hybridMultilevel"/>
    <w:tmpl w:val="50901FBA"/>
    <w:lvl w:ilvl="0" w:tplc="A13023EA">
      <w:start w:val="1"/>
      <w:numFmt w:val="decimal"/>
      <w:lvlText w:val="%1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C682A">
      <w:start w:val="1"/>
      <w:numFmt w:val="lowerLetter"/>
      <w:lvlText w:val="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AB266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0501A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64B38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C1FF0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ED516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0FF6A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6AD08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B075C0"/>
    <w:multiLevelType w:val="hybridMultilevel"/>
    <w:tmpl w:val="56CA0D18"/>
    <w:lvl w:ilvl="0" w:tplc="8FF05FD6">
      <w:start w:val="1"/>
      <w:numFmt w:val="decimal"/>
      <w:lvlText w:val="%1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23BC6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C22F6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A9012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45930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CB354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816BA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22132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C675A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86447B"/>
    <w:multiLevelType w:val="hybridMultilevel"/>
    <w:tmpl w:val="D5EEA17A"/>
    <w:lvl w:ilvl="0" w:tplc="2DB4B3AA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E202E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4505A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AE896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123F18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45D18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6F356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56BB32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684CA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C5374E"/>
    <w:multiLevelType w:val="hybridMultilevel"/>
    <w:tmpl w:val="CD5E47EC"/>
    <w:lvl w:ilvl="0" w:tplc="903E00DC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6EF04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E97FA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C26F0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08AAC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628EA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2C15A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AEB42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871EE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A77191"/>
    <w:multiLevelType w:val="hybridMultilevel"/>
    <w:tmpl w:val="2B48BD62"/>
    <w:lvl w:ilvl="0" w:tplc="CD061D4A">
      <w:start w:val="2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25C46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66AA0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8E800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8444C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60300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0E88A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65E52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646C6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8A3294"/>
    <w:multiLevelType w:val="hybridMultilevel"/>
    <w:tmpl w:val="30185408"/>
    <w:lvl w:ilvl="0" w:tplc="20BC4EE0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46F7A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A6D2C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23D8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658E0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2E3D8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23D04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FA8422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61482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5245830">
    <w:abstractNumId w:val="19"/>
  </w:num>
  <w:num w:numId="2" w16cid:durableId="844709683">
    <w:abstractNumId w:val="14"/>
  </w:num>
  <w:num w:numId="3" w16cid:durableId="2118939547">
    <w:abstractNumId w:val="17"/>
  </w:num>
  <w:num w:numId="4" w16cid:durableId="1258561229">
    <w:abstractNumId w:val="1"/>
  </w:num>
  <w:num w:numId="5" w16cid:durableId="1377390984">
    <w:abstractNumId w:val="0"/>
  </w:num>
  <w:num w:numId="6" w16cid:durableId="100761403">
    <w:abstractNumId w:val="12"/>
  </w:num>
  <w:num w:numId="7" w16cid:durableId="534000799">
    <w:abstractNumId w:val="8"/>
  </w:num>
  <w:num w:numId="8" w16cid:durableId="2078556103">
    <w:abstractNumId w:val="3"/>
  </w:num>
  <w:num w:numId="9" w16cid:durableId="222836356">
    <w:abstractNumId w:val="20"/>
  </w:num>
  <w:num w:numId="10" w16cid:durableId="529925306">
    <w:abstractNumId w:val="4"/>
  </w:num>
  <w:num w:numId="11" w16cid:durableId="762645322">
    <w:abstractNumId w:val="10"/>
  </w:num>
  <w:num w:numId="12" w16cid:durableId="1957565179">
    <w:abstractNumId w:val="5"/>
  </w:num>
  <w:num w:numId="13" w16cid:durableId="1754663955">
    <w:abstractNumId w:val="16"/>
  </w:num>
  <w:num w:numId="14" w16cid:durableId="2075664415">
    <w:abstractNumId w:val="25"/>
  </w:num>
  <w:num w:numId="15" w16cid:durableId="304090956">
    <w:abstractNumId w:val="15"/>
  </w:num>
  <w:num w:numId="16" w16cid:durableId="207650243">
    <w:abstractNumId w:val="7"/>
  </w:num>
  <w:num w:numId="17" w16cid:durableId="1231575084">
    <w:abstractNumId w:val="27"/>
  </w:num>
  <w:num w:numId="18" w16cid:durableId="716396462">
    <w:abstractNumId w:val="13"/>
  </w:num>
  <w:num w:numId="19" w16cid:durableId="1006135373">
    <w:abstractNumId w:val="22"/>
  </w:num>
  <w:num w:numId="20" w16cid:durableId="1468011103">
    <w:abstractNumId w:val="18"/>
  </w:num>
  <w:num w:numId="21" w16cid:durableId="60517802">
    <w:abstractNumId w:val="11"/>
  </w:num>
  <w:num w:numId="22" w16cid:durableId="592125026">
    <w:abstractNumId w:val="28"/>
  </w:num>
  <w:num w:numId="23" w16cid:durableId="513804100">
    <w:abstractNumId w:val="23"/>
  </w:num>
  <w:num w:numId="24" w16cid:durableId="1458446726">
    <w:abstractNumId w:val="9"/>
  </w:num>
  <w:num w:numId="25" w16cid:durableId="1570388299">
    <w:abstractNumId w:val="26"/>
  </w:num>
  <w:num w:numId="26" w16cid:durableId="975643529">
    <w:abstractNumId w:val="21"/>
  </w:num>
  <w:num w:numId="27" w16cid:durableId="262416860">
    <w:abstractNumId w:val="24"/>
  </w:num>
  <w:num w:numId="28" w16cid:durableId="1687512640">
    <w:abstractNumId w:val="6"/>
  </w:num>
  <w:num w:numId="29" w16cid:durableId="270666247">
    <w:abstractNumId w:val="29"/>
  </w:num>
  <w:num w:numId="30" w16cid:durableId="87820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28"/>
    <w:rsid w:val="003522C1"/>
    <w:rsid w:val="009C02C8"/>
    <w:rsid w:val="00E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1840"/>
  <w15:docId w15:val="{9DF0C3A7-46E4-42FD-B8A4-CE36A43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3"/>
      <w:ind w:left="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3"/>
      <w:ind w:left="1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ban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uban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ubanov.kz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2024-10-11T11:37:00Z</dcterms:created>
  <dcterms:modified xsi:type="dcterms:W3CDTF">2024-10-11T11:37:00Z</dcterms:modified>
</cp:coreProperties>
</file>